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5053" w14:textId="41E052D7" w:rsidR="009B2353" w:rsidRPr="00E438AA" w:rsidRDefault="00E438AA" w:rsidP="009B2353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 xml:space="preserve">DC 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>주택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>소유자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>지원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>기금</w:t>
      </w:r>
    </w:p>
    <w:p w14:paraId="56B2653B" w14:textId="77777777" w:rsidR="009B2353" w:rsidRPr="00E438AA" w:rsidRDefault="009B2353" w:rsidP="009B2353">
      <w:pPr>
        <w:spacing w:line="240" w:lineRule="auto"/>
        <w:rPr>
          <w:rFonts w:ascii="Helvetica" w:hAnsi="Helvetica" w:cs="Helvetica"/>
          <w:b/>
          <w:bCs/>
          <w:color w:val="0070C0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</w:pPr>
    </w:p>
    <w:p w14:paraId="14E2638D" w14:textId="6070EAF6" w:rsidR="009B2353" w:rsidRPr="00E438AA" w:rsidRDefault="00E438AA" w:rsidP="009B2353">
      <w:pPr>
        <w:spacing w:line="360" w:lineRule="auto"/>
        <w:rPr>
          <w:rFonts w:ascii="Helvetica" w:hAnsi="Helvetica" w:cs="Helvetica"/>
          <w:sz w:val="24"/>
          <w:szCs w:val="24"/>
        </w:rPr>
      </w:pPr>
      <w:r w:rsidRPr="00E438AA">
        <w:rPr>
          <w:rFonts w:ascii="Helvetica" w:hAnsi="Helvetica" w:cs="Batang"/>
          <w:sz w:val="24"/>
          <w:szCs w:val="24"/>
          <w:lang w:eastAsia="ko-KR"/>
        </w:rPr>
        <w:t xml:space="preserve">DC </w:t>
      </w:r>
      <w:r w:rsidRPr="00E438AA">
        <w:rPr>
          <w:rFonts w:ascii="Helvetica" w:hAnsi="Helvetica" w:cs="Batang"/>
          <w:sz w:val="24"/>
          <w:szCs w:val="24"/>
          <w:lang w:eastAsia="ko-KR"/>
        </w:rPr>
        <w:t>주택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소유자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지원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기금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proofErr w:type="gramStart"/>
      <w:r w:rsidRPr="00E438AA">
        <w:rPr>
          <w:rFonts w:ascii="Helvetica" w:hAnsi="Helvetica" w:cs="Batang"/>
          <w:sz w:val="24"/>
          <w:szCs w:val="24"/>
          <w:lang w:eastAsia="ko-KR"/>
        </w:rPr>
        <w:t>프로그램</w:t>
      </w:r>
      <w:r w:rsidRPr="00E438AA">
        <w:rPr>
          <w:rFonts w:ascii="Helvetica" w:hAnsi="Helvetica" w:cs="Batang"/>
          <w:sz w:val="24"/>
          <w:szCs w:val="24"/>
          <w:lang w:eastAsia="ko-KR"/>
        </w:rPr>
        <w:t>(</w:t>
      </w:r>
      <w:proofErr w:type="gramEnd"/>
      <w:r w:rsidRPr="00E438AA">
        <w:rPr>
          <w:rFonts w:ascii="Helvetica" w:hAnsi="Helvetica" w:cs="Batang"/>
          <w:sz w:val="24"/>
          <w:szCs w:val="24"/>
          <w:lang w:eastAsia="ko-KR"/>
        </w:rPr>
        <w:t>HAF)</w:t>
      </w:r>
      <w:r w:rsidRPr="00E438AA">
        <w:rPr>
          <w:rFonts w:ascii="Helvetica" w:hAnsi="Helvetica" w:cs="Batang"/>
          <w:sz w:val="24"/>
          <w:szCs w:val="24"/>
          <w:lang w:eastAsia="ko-KR"/>
        </w:rPr>
        <w:t>은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미국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구조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계획의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기금을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사용하여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코로나</w:t>
      </w:r>
      <w:r w:rsidRPr="00E438AA">
        <w:rPr>
          <w:rFonts w:ascii="Helvetica" w:hAnsi="Helvetica" w:cs="Batang"/>
          <w:sz w:val="24"/>
          <w:szCs w:val="24"/>
          <w:lang w:eastAsia="ko-KR"/>
        </w:rPr>
        <w:t>19</w:t>
      </w:r>
      <w:r w:rsidRPr="00E438AA">
        <w:rPr>
          <w:rFonts w:ascii="Helvetica" w:hAnsi="Helvetica" w:cs="Batang"/>
          <w:sz w:val="24"/>
          <w:szCs w:val="24"/>
          <w:lang w:eastAsia="ko-KR"/>
        </w:rPr>
        <w:t>로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피해를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입은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DC </w:t>
      </w:r>
      <w:r w:rsidRPr="00E438AA">
        <w:rPr>
          <w:rFonts w:ascii="Helvetica" w:hAnsi="Helvetica" w:cs="Batang"/>
          <w:sz w:val="24"/>
          <w:szCs w:val="24"/>
          <w:lang w:eastAsia="ko-KR"/>
        </w:rPr>
        <w:t>주택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소유자에게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주택을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유지하는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데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도움을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주는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보조금을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제공합니다</w:t>
      </w:r>
      <w:r w:rsidRPr="00E438AA">
        <w:rPr>
          <w:rFonts w:ascii="Helvetica" w:hAnsi="Helvetica" w:cs="Batang"/>
          <w:sz w:val="24"/>
          <w:szCs w:val="24"/>
          <w:lang w:eastAsia="ko-KR"/>
        </w:rPr>
        <w:t>.</w:t>
      </w:r>
    </w:p>
    <w:p w14:paraId="61086BF9" w14:textId="0BF9926D" w:rsidR="009B2353" w:rsidRPr="00E438AA" w:rsidRDefault="00E438AA" w:rsidP="009B2353">
      <w:pPr>
        <w:spacing w:line="360" w:lineRule="auto"/>
        <w:rPr>
          <w:rFonts w:ascii="Helvetica" w:hAnsi="Helvetica" w:cs="Helvetica"/>
          <w:sz w:val="24"/>
          <w:szCs w:val="24"/>
        </w:rPr>
      </w:pPr>
      <w:r w:rsidRPr="00E438AA">
        <w:rPr>
          <w:rFonts w:ascii="Helvetica" w:hAnsi="Helvetica" w:cs="Batang"/>
          <w:sz w:val="24"/>
          <w:szCs w:val="24"/>
          <w:lang w:eastAsia="ko-KR"/>
        </w:rPr>
        <w:t>디지털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포털을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통해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원스톱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샵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방식으로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이용할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수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있는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재정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지원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프로그램으로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, </w:t>
      </w:r>
      <w:r w:rsidRPr="00E438AA">
        <w:rPr>
          <w:rFonts w:ascii="Helvetica" w:hAnsi="Helvetica" w:cs="Batang"/>
          <w:sz w:val="24"/>
          <w:szCs w:val="24"/>
          <w:lang w:eastAsia="ko-KR"/>
        </w:rPr>
        <w:t>코로나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19 </w:t>
      </w:r>
      <w:r w:rsidRPr="00E438AA">
        <w:rPr>
          <w:rFonts w:ascii="Helvetica" w:hAnsi="Helvetica" w:cs="Batang"/>
          <w:sz w:val="24"/>
          <w:szCs w:val="24"/>
          <w:lang w:eastAsia="ko-KR"/>
        </w:rPr>
        <w:t>피해로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인해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모기지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상환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및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기타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부동산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또는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주택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비용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납부에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어려움을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겪는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DC </w:t>
      </w:r>
      <w:r w:rsidRPr="00E438AA">
        <w:rPr>
          <w:rFonts w:ascii="Helvetica" w:hAnsi="Helvetica" w:cs="Batang"/>
          <w:sz w:val="24"/>
          <w:szCs w:val="24"/>
          <w:lang w:eastAsia="ko-KR"/>
        </w:rPr>
        <w:t>주택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소유자에게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보조금을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제공합니다</w:t>
      </w:r>
      <w:r w:rsidRPr="00E438AA">
        <w:rPr>
          <w:rFonts w:ascii="Helvetica" w:hAnsi="Helvetica" w:cs="Batang"/>
          <w:sz w:val="24"/>
          <w:szCs w:val="24"/>
          <w:lang w:eastAsia="ko-KR"/>
        </w:rPr>
        <w:t>.</w:t>
      </w:r>
    </w:p>
    <w:p w14:paraId="495E9C7E" w14:textId="74EBBF4A" w:rsidR="006C1339" w:rsidRPr="00E438AA" w:rsidRDefault="001D6FE8" w:rsidP="00D5446F">
      <w:pPr>
        <w:spacing w:line="240" w:lineRule="auto"/>
        <w:textAlignment w:val="baseline"/>
        <w:rPr>
          <w:rFonts w:ascii="Helvetica" w:hAnsi="Helvetica" w:cs="Helvetica"/>
          <w:color w:val="4472C4" w:themeColor="accent1"/>
          <w:sz w:val="24"/>
          <w:szCs w:val="24"/>
          <w:u w:val="single"/>
          <w:bdr w:val="none" w:sz="0" w:space="0" w:color="auto" w:frame="1"/>
        </w:rPr>
      </w:pPr>
      <w:hyperlink r:id="rId7" w:history="1">
        <w:r w:rsidR="00E438AA" w:rsidRPr="001D6FE8">
          <w:rPr>
            <w:rStyle w:val="Hyperlink"/>
            <w:rFonts w:ascii="Helvetica" w:hAnsi="Helvetica" w:cs="Batang"/>
            <w:sz w:val="24"/>
            <w:szCs w:val="24"/>
            <w:lang w:eastAsia="ko-KR"/>
          </w:rPr>
          <w:t>지금</w:t>
        </w:r>
        <w:r w:rsidR="00E438AA" w:rsidRPr="001D6FE8">
          <w:rPr>
            <w:rStyle w:val="Hyperlink"/>
            <w:rFonts w:ascii="Helvetica" w:hAnsi="Helvetica" w:cs="Batang"/>
            <w:sz w:val="24"/>
            <w:szCs w:val="24"/>
            <w:lang w:eastAsia="ko-KR"/>
          </w:rPr>
          <w:t xml:space="preserve"> </w:t>
        </w:r>
        <w:r w:rsidR="00E438AA" w:rsidRPr="001D6FE8">
          <w:rPr>
            <w:rStyle w:val="Hyperlink"/>
            <w:rFonts w:ascii="Helvetica" w:hAnsi="Helvetica" w:cs="Batang"/>
            <w:sz w:val="24"/>
            <w:szCs w:val="24"/>
            <w:lang w:eastAsia="ko-KR"/>
          </w:rPr>
          <w:t>신청</w:t>
        </w:r>
        <w:r w:rsidR="00E438AA" w:rsidRPr="001D6FE8">
          <w:rPr>
            <w:rStyle w:val="Hyperlink"/>
            <w:rFonts w:ascii="Helvetica" w:hAnsi="Helvetica" w:cs="Batang"/>
            <w:sz w:val="24"/>
            <w:szCs w:val="24"/>
            <w:lang w:eastAsia="ko-KR"/>
          </w:rPr>
          <w:t xml:space="preserve"> </w:t>
        </w:r>
        <w:r w:rsidR="00E438AA" w:rsidRPr="001D6FE8">
          <w:rPr>
            <w:rStyle w:val="Hyperlink"/>
            <w:rFonts w:ascii="Helvetica" w:hAnsi="Helvetica" w:cs="Batang"/>
            <w:sz w:val="24"/>
            <w:szCs w:val="24"/>
            <w:lang w:eastAsia="ko-KR"/>
          </w:rPr>
          <w:t>또는</w:t>
        </w:r>
        <w:r w:rsidR="00E438AA" w:rsidRPr="001D6FE8">
          <w:rPr>
            <w:rStyle w:val="Hyperlink"/>
            <w:rFonts w:ascii="Helvetica" w:hAnsi="Helvetica" w:cs="Batang"/>
            <w:sz w:val="24"/>
            <w:szCs w:val="24"/>
            <w:lang w:eastAsia="ko-KR"/>
          </w:rPr>
          <w:t xml:space="preserve"> </w:t>
        </w:r>
        <w:r w:rsidR="00E438AA" w:rsidRPr="001D6FE8">
          <w:rPr>
            <w:rStyle w:val="Hyperlink"/>
            <w:rFonts w:ascii="Helvetica" w:hAnsi="Helvetica" w:cs="Batang"/>
            <w:sz w:val="24"/>
            <w:szCs w:val="24"/>
            <w:lang w:eastAsia="ko-KR"/>
          </w:rPr>
          <w:t>내</w:t>
        </w:r>
        <w:r w:rsidR="00E438AA" w:rsidRPr="001D6FE8">
          <w:rPr>
            <w:rStyle w:val="Hyperlink"/>
            <w:rFonts w:ascii="Helvetica" w:hAnsi="Helvetica" w:cs="Batang"/>
            <w:sz w:val="24"/>
            <w:szCs w:val="24"/>
            <w:lang w:eastAsia="ko-KR"/>
          </w:rPr>
          <w:t xml:space="preserve"> </w:t>
        </w:r>
        <w:r w:rsidR="00E438AA" w:rsidRPr="001D6FE8">
          <w:rPr>
            <w:rStyle w:val="Hyperlink"/>
            <w:rFonts w:ascii="Helvetica" w:hAnsi="Helvetica" w:cs="Batang"/>
            <w:sz w:val="24"/>
            <w:szCs w:val="24"/>
            <w:lang w:eastAsia="ko-KR"/>
          </w:rPr>
          <w:t>상태</w:t>
        </w:r>
        <w:r w:rsidR="00E438AA" w:rsidRPr="001D6FE8">
          <w:rPr>
            <w:rStyle w:val="Hyperlink"/>
            <w:rFonts w:ascii="Helvetica" w:hAnsi="Helvetica" w:cs="Batang"/>
            <w:sz w:val="24"/>
            <w:szCs w:val="24"/>
            <w:lang w:eastAsia="ko-KR"/>
          </w:rPr>
          <w:t xml:space="preserve"> </w:t>
        </w:r>
        <w:r w:rsidR="00E438AA" w:rsidRPr="001D6FE8">
          <w:rPr>
            <w:rStyle w:val="Hyperlink"/>
            <w:rFonts w:ascii="Helvetica" w:hAnsi="Helvetica" w:cs="Batang"/>
            <w:sz w:val="24"/>
            <w:szCs w:val="24"/>
            <w:lang w:eastAsia="ko-KR"/>
          </w:rPr>
          <w:t>확인하기</w:t>
        </w:r>
      </w:hyperlink>
    </w:p>
    <w:p w14:paraId="12C0BA77" w14:textId="77777777" w:rsidR="00FE5E4F" w:rsidRPr="00E438AA" w:rsidRDefault="00FE5E4F" w:rsidP="009B2353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</w:p>
    <w:p w14:paraId="48ED8294" w14:textId="77777777" w:rsidR="00FE5E4F" w:rsidRPr="00E438AA" w:rsidRDefault="00FE5E4F" w:rsidP="009B2353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</w:p>
    <w:p w14:paraId="41A7BCA3" w14:textId="77777777" w:rsidR="00FE5E4F" w:rsidRPr="00E438AA" w:rsidRDefault="00FE5E4F" w:rsidP="009B2353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</w:p>
    <w:p w14:paraId="2873FCCF" w14:textId="77777777" w:rsidR="00FE5E4F" w:rsidRPr="00E438AA" w:rsidRDefault="00FE5E4F" w:rsidP="009B2353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</w:p>
    <w:p w14:paraId="62D3CBB8" w14:textId="77777777" w:rsidR="00FE5E4F" w:rsidRPr="00E438AA" w:rsidRDefault="00FE5E4F" w:rsidP="009B2353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</w:p>
    <w:p w14:paraId="6768B7CF" w14:textId="77777777" w:rsidR="00FE5E4F" w:rsidRPr="00E438AA" w:rsidRDefault="00FE5E4F" w:rsidP="009B2353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</w:p>
    <w:p w14:paraId="06F4FD1A" w14:textId="77777777" w:rsidR="00FE5E4F" w:rsidRPr="00E438AA" w:rsidRDefault="00FE5E4F" w:rsidP="009B2353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</w:p>
    <w:p w14:paraId="7DF3D786" w14:textId="77777777" w:rsidR="00FE5E4F" w:rsidRPr="00E438AA" w:rsidRDefault="00FE5E4F" w:rsidP="009B2353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</w:p>
    <w:p w14:paraId="33A733D9" w14:textId="77777777" w:rsidR="00FE5E4F" w:rsidRPr="00E438AA" w:rsidRDefault="00FE5E4F" w:rsidP="009B2353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</w:p>
    <w:p w14:paraId="40D77C6D" w14:textId="77777777" w:rsidR="00FE5E4F" w:rsidRPr="00E438AA" w:rsidRDefault="00FE5E4F" w:rsidP="009B2353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</w:p>
    <w:p w14:paraId="4D6569BF" w14:textId="77777777" w:rsidR="00FE5E4F" w:rsidRPr="00E438AA" w:rsidRDefault="00FE5E4F" w:rsidP="009B2353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</w:p>
    <w:p w14:paraId="1D09F42F" w14:textId="77777777" w:rsidR="00FE5E4F" w:rsidRPr="00E438AA" w:rsidRDefault="00FE5E4F" w:rsidP="009B2353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</w:p>
    <w:p w14:paraId="10EF72FA" w14:textId="77777777" w:rsidR="00FE5E4F" w:rsidRPr="00E438AA" w:rsidRDefault="00FE5E4F" w:rsidP="009B2353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</w:p>
    <w:p w14:paraId="0FEE96D4" w14:textId="77777777" w:rsidR="00FE5E4F" w:rsidRPr="00E438AA" w:rsidRDefault="00FE5E4F" w:rsidP="009B2353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</w:p>
    <w:p w14:paraId="6535FA43" w14:textId="77777777" w:rsidR="00357AF4" w:rsidRPr="00E438AA" w:rsidRDefault="00E438AA" w:rsidP="009B2353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  <w:r w:rsidRPr="00E438AA">
        <w:rPr>
          <w:rFonts w:ascii="Helvetica" w:hAnsi="Helvetica" w:cs="Helvetica"/>
          <w:b/>
          <w:bCs/>
          <w:color w:val="0070C0"/>
          <w:sz w:val="32"/>
          <w:szCs w:val="32"/>
        </w:rPr>
        <w:br/>
      </w:r>
    </w:p>
    <w:p w14:paraId="30B3EE64" w14:textId="77777777" w:rsidR="00357AF4" w:rsidRPr="00E438AA" w:rsidRDefault="00E438AA">
      <w:pPr>
        <w:rPr>
          <w:rFonts w:ascii="Helvetica" w:hAnsi="Helvetica" w:cs="Helvetica"/>
          <w:b/>
          <w:bCs/>
          <w:color w:val="0070C0"/>
          <w:sz w:val="32"/>
          <w:szCs w:val="32"/>
        </w:rPr>
      </w:pPr>
      <w:r w:rsidRPr="00E438AA">
        <w:rPr>
          <w:rFonts w:ascii="Helvetica" w:hAnsi="Helvetica" w:cs="Helvetica"/>
          <w:b/>
          <w:bCs/>
          <w:color w:val="0070C0"/>
          <w:sz w:val="32"/>
          <w:szCs w:val="32"/>
        </w:rPr>
        <w:br w:type="page"/>
      </w:r>
    </w:p>
    <w:p w14:paraId="2833C81B" w14:textId="62CEC04B" w:rsidR="009B2353" w:rsidRPr="00E438AA" w:rsidRDefault="00E438AA" w:rsidP="009B2353">
      <w:pPr>
        <w:spacing w:line="240" w:lineRule="auto"/>
        <w:rPr>
          <w:rFonts w:ascii="Helvetica" w:hAnsi="Helvetica"/>
          <w:b/>
          <w:bCs/>
          <w:color w:val="008E40"/>
          <w:sz w:val="24"/>
          <w:szCs w:val="24"/>
        </w:rPr>
      </w:pP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lastRenderedPageBreak/>
        <w:t>저도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>자격이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>되나요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>?</w:t>
      </w:r>
    </w:p>
    <w:p w14:paraId="65907FC9" w14:textId="0EF62965" w:rsidR="009B2353" w:rsidRPr="00E438AA" w:rsidRDefault="00E438AA" w:rsidP="009B2353">
      <w:pPr>
        <w:spacing w:after="0"/>
        <w:rPr>
          <w:rFonts w:ascii="Helvetica" w:hAnsi="Helvetica"/>
          <w:b/>
          <w:bCs/>
          <w:color w:val="008E40"/>
          <w:sz w:val="24"/>
          <w:szCs w:val="24"/>
        </w:rPr>
      </w:pP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DC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주택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소유자는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다음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일반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기준을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충족하는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경우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지원을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받을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수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있습니다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.</w:t>
      </w:r>
    </w:p>
    <w:p w14:paraId="738322E6" w14:textId="77777777" w:rsidR="009B2353" w:rsidRPr="00E438AA" w:rsidRDefault="009B2353" w:rsidP="009B2353">
      <w:pPr>
        <w:spacing w:after="0"/>
        <w:rPr>
          <w:rFonts w:ascii="Helvetica" w:hAnsi="Helvetica"/>
          <w:b/>
          <w:bCs/>
          <w:color w:val="008E40"/>
          <w:sz w:val="24"/>
          <w:szCs w:val="24"/>
        </w:rPr>
      </w:pPr>
    </w:p>
    <w:p w14:paraId="08DECC71" w14:textId="77777777" w:rsidR="009B2353" w:rsidRPr="00E438AA" w:rsidRDefault="009B2353" w:rsidP="009B2353">
      <w:pPr>
        <w:spacing w:after="0"/>
        <w:rPr>
          <w:rFonts w:ascii="Helvetica" w:hAnsi="Helvetica"/>
          <w:b/>
          <w:bCs/>
          <w:sz w:val="24"/>
          <w:szCs w:val="24"/>
        </w:rPr>
      </w:pPr>
    </w:p>
    <w:p w14:paraId="6655BA54" w14:textId="5DD5E06F" w:rsidR="009B2353" w:rsidRPr="00E438AA" w:rsidRDefault="00E438AA" w:rsidP="65AAA3C3">
      <w:pPr>
        <w:pStyle w:val="ListParagraph"/>
        <w:numPr>
          <w:ilvl w:val="1"/>
          <w:numId w:val="7"/>
        </w:numPr>
        <w:spacing w:line="240" w:lineRule="auto"/>
        <w:ind w:left="720"/>
        <w:textAlignment w:val="baseline"/>
        <w:rPr>
          <w:rFonts w:ascii="Helvetica" w:hAnsi="Helvetica"/>
          <w:b/>
          <w:bCs/>
          <w:color w:val="000000"/>
          <w:sz w:val="24"/>
          <w:szCs w:val="24"/>
        </w:rPr>
      </w:pP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 xml:space="preserve">DC </w:t>
      </w: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>주택</w:t>
      </w: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>소유자</w:t>
      </w:r>
    </w:p>
    <w:p w14:paraId="01DA19F6" w14:textId="77777777" w:rsidR="009B2353" w:rsidRPr="00E438AA" w:rsidRDefault="009B2353" w:rsidP="009B2353">
      <w:pPr>
        <w:spacing w:after="0" w:line="240" w:lineRule="auto"/>
        <w:ind w:left="720"/>
        <w:textAlignment w:val="baseline"/>
        <w:rPr>
          <w:rFonts w:ascii="Helvetica" w:hAnsi="Helvetica" w:cs="Helvetica"/>
          <w:color w:val="000000"/>
          <w:sz w:val="24"/>
          <w:szCs w:val="24"/>
        </w:rPr>
      </w:pPr>
    </w:p>
    <w:p w14:paraId="2722A5FF" w14:textId="18757540" w:rsidR="009B2353" w:rsidRPr="00E438AA" w:rsidRDefault="00E438AA" w:rsidP="41B98111">
      <w:pPr>
        <w:pStyle w:val="ListParagraph"/>
        <w:numPr>
          <w:ilvl w:val="0"/>
          <w:numId w:val="7"/>
        </w:numPr>
        <w:spacing w:line="240" w:lineRule="auto"/>
        <w:rPr>
          <w:rFonts w:ascii="Helvetica" w:hAnsi="Helvetica"/>
          <w:b/>
          <w:bCs/>
          <w:color w:val="000000" w:themeColor="text1"/>
          <w:sz w:val="24"/>
          <w:szCs w:val="24"/>
        </w:rPr>
      </w:pP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>다음</w:t>
      </w: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>중</w:t>
      </w: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>하나</w:t>
      </w: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>이상을</w:t>
      </w: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>체납한</w:t>
      </w: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>경우</w:t>
      </w: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>:</w:t>
      </w:r>
    </w:p>
    <w:p w14:paraId="7746E0E2" w14:textId="77777777" w:rsidR="009B2353" w:rsidRPr="00E438AA" w:rsidRDefault="009B2353" w:rsidP="009B2353">
      <w:pPr>
        <w:spacing w:after="0" w:line="240" w:lineRule="auto"/>
        <w:textAlignment w:val="baseline"/>
        <w:rPr>
          <w:rFonts w:ascii="Helvetica" w:hAnsi="Helvetica" w:cs="Helvetica"/>
          <w:color w:val="000000"/>
          <w:sz w:val="24"/>
          <w:szCs w:val="24"/>
        </w:rPr>
      </w:pPr>
    </w:p>
    <w:p w14:paraId="752E2640" w14:textId="77777777" w:rsidR="009B2353" w:rsidRPr="00E438AA" w:rsidRDefault="00E438AA" w:rsidP="65AAA3C3">
      <w:pPr>
        <w:pStyle w:val="ListParagraph"/>
        <w:numPr>
          <w:ilvl w:val="0"/>
          <w:numId w:val="5"/>
        </w:numPr>
        <w:tabs>
          <w:tab w:val="left" w:pos="990"/>
        </w:tabs>
        <w:spacing w:after="0" w:line="360" w:lineRule="auto"/>
        <w:rPr>
          <w:rFonts w:ascii="Helvetica" w:hAnsi="Helvetica"/>
          <w:color w:val="000000" w:themeColor="text1"/>
          <w:sz w:val="24"/>
          <w:szCs w:val="24"/>
        </w:rPr>
      </w:pPr>
      <w:r w:rsidRPr="00E438AA">
        <w:rPr>
          <w:rFonts w:ascii="Helvetica" w:hAnsi="Helvetica" w:cs="Batang"/>
          <w:color w:val="000000"/>
          <w:sz w:val="24"/>
          <w:szCs w:val="24"/>
          <w:lang w:eastAsia="ko-KR"/>
        </w:rPr>
        <w:t>모기지</w:t>
      </w:r>
      <w:r w:rsidRPr="00E438AA">
        <w:rPr>
          <w:rFonts w:ascii="Helvetica" w:hAnsi="Helvetica" w:cs="Batang"/>
          <w:color w:val="00000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sz w:val="24"/>
          <w:szCs w:val="24"/>
          <w:lang w:eastAsia="ko-KR"/>
        </w:rPr>
        <w:t>상환금</w:t>
      </w:r>
    </w:p>
    <w:p w14:paraId="067E51AD" w14:textId="7EE0F88A" w:rsidR="009B2353" w:rsidRPr="00E438AA" w:rsidRDefault="00E438AA" w:rsidP="65AAA3C3"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ascii="Helvetica" w:hAnsi="Helvetica"/>
          <w:color w:val="000000"/>
          <w:sz w:val="24"/>
          <w:szCs w:val="24"/>
        </w:rPr>
      </w:pPr>
      <w:r w:rsidRPr="00E438AA">
        <w:rPr>
          <w:rFonts w:ascii="Helvetica" w:hAnsi="Helvetica" w:cs="Batang"/>
          <w:color w:val="000000"/>
          <w:sz w:val="24"/>
          <w:szCs w:val="24"/>
          <w:lang w:eastAsia="ko-KR"/>
        </w:rPr>
        <w:t>주택</w:t>
      </w:r>
      <w:r w:rsidRPr="00E438AA">
        <w:rPr>
          <w:rFonts w:ascii="Helvetica" w:hAnsi="Helvetica" w:cs="Batang"/>
          <w:color w:val="00000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sz w:val="24"/>
          <w:szCs w:val="24"/>
          <w:lang w:eastAsia="ko-KR"/>
        </w:rPr>
        <w:t>협회</w:t>
      </w:r>
      <w:r w:rsidRPr="00E438AA">
        <w:rPr>
          <w:rFonts w:ascii="Helvetica" w:hAnsi="Helvetica" w:cs="Batang"/>
          <w:color w:val="00000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sz w:val="24"/>
          <w:szCs w:val="24"/>
          <w:lang w:eastAsia="ko-KR"/>
        </w:rPr>
        <w:t>수수료</w:t>
      </w:r>
      <w:r w:rsidRPr="00E438AA">
        <w:rPr>
          <w:rFonts w:ascii="Helvetica" w:hAnsi="Helvetica" w:cs="Batang"/>
          <w:color w:val="00000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sz w:val="24"/>
          <w:szCs w:val="24"/>
          <w:lang w:eastAsia="ko-KR"/>
        </w:rPr>
        <w:t>및</w:t>
      </w:r>
      <w:r w:rsidRPr="00E438AA">
        <w:rPr>
          <w:rFonts w:ascii="Helvetica" w:hAnsi="Helvetica" w:cs="Batang"/>
          <w:color w:val="00000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sz w:val="24"/>
          <w:szCs w:val="24"/>
          <w:lang w:eastAsia="ko-KR"/>
        </w:rPr>
        <w:t>요금</w:t>
      </w:r>
    </w:p>
    <w:p w14:paraId="37100708" w14:textId="77777777" w:rsidR="009B2353" w:rsidRPr="00E438AA" w:rsidRDefault="00E438AA" w:rsidP="65AAA3C3"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ascii="Helvetica" w:hAnsi="Helvetica"/>
          <w:color w:val="000000"/>
          <w:sz w:val="24"/>
          <w:szCs w:val="24"/>
        </w:rPr>
      </w:pPr>
      <w:r w:rsidRPr="00E438AA">
        <w:rPr>
          <w:rFonts w:ascii="Helvetica" w:hAnsi="Helvetica" w:cs="Batang"/>
          <w:color w:val="000000"/>
          <w:sz w:val="24"/>
          <w:szCs w:val="24"/>
          <w:lang w:eastAsia="ko-KR"/>
        </w:rPr>
        <w:t>재산세</w:t>
      </w:r>
    </w:p>
    <w:p w14:paraId="7CEA85AF" w14:textId="77777777" w:rsidR="009B2353" w:rsidRPr="00E438AA" w:rsidRDefault="00E438AA" w:rsidP="65AAA3C3"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ascii="Helvetica" w:hAnsi="Helvetica"/>
          <w:color w:val="000000"/>
          <w:sz w:val="24"/>
          <w:szCs w:val="24"/>
        </w:rPr>
      </w:pPr>
      <w:r w:rsidRPr="00E438AA">
        <w:rPr>
          <w:rFonts w:ascii="Helvetica" w:hAnsi="Helvetica" w:cs="Batang"/>
          <w:color w:val="000000"/>
          <w:sz w:val="24"/>
          <w:szCs w:val="24"/>
          <w:lang w:eastAsia="ko-KR"/>
        </w:rPr>
        <w:t>주택</w:t>
      </w:r>
      <w:r w:rsidRPr="00E438AA">
        <w:rPr>
          <w:rFonts w:ascii="Helvetica" w:hAnsi="Helvetica" w:cs="Batang"/>
          <w:color w:val="00000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sz w:val="24"/>
          <w:szCs w:val="24"/>
          <w:lang w:eastAsia="ko-KR"/>
        </w:rPr>
        <w:t>소유자</w:t>
      </w:r>
      <w:r w:rsidRPr="00E438AA">
        <w:rPr>
          <w:rFonts w:ascii="Helvetica" w:hAnsi="Helvetica" w:cs="Batang"/>
          <w:color w:val="00000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sz w:val="24"/>
          <w:szCs w:val="24"/>
          <w:lang w:eastAsia="ko-KR"/>
        </w:rPr>
        <w:t>보험</w:t>
      </w:r>
    </w:p>
    <w:p w14:paraId="4C178B3A" w14:textId="77777777" w:rsidR="009B2353" w:rsidRPr="00E438AA" w:rsidRDefault="00E438AA" w:rsidP="65AAA3C3"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ascii="Helvetica" w:hAnsi="Helvetica"/>
          <w:color w:val="000000"/>
          <w:sz w:val="24"/>
          <w:szCs w:val="24"/>
        </w:rPr>
      </w:pPr>
      <w:r w:rsidRPr="00E438AA">
        <w:rPr>
          <w:rFonts w:ascii="Helvetica" w:hAnsi="Helvetica" w:cs="Batang"/>
          <w:color w:val="000000"/>
          <w:sz w:val="24"/>
          <w:szCs w:val="24"/>
          <w:lang w:eastAsia="ko-KR"/>
        </w:rPr>
        <w:t>공과금</w:t>
      </w:r>
      <w:r w:rsidRPr="00E438AA">
        <w:rPr>
          <w:rFonts w:ascii="Helvetica" w:hAnsi="Helvetica" w:cs="Batang"/>
          <w:color w:val="00000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sz w:val="24"/>
          <w:szCs w:val="24"/>
          <w:lang w:eastAsia="ko-KR"/>
        </w:rPr>
        <w:t>납부</w:t>
      </w:r>
    </w:p>
    <w:p w14:paraId="3E450544" w14:textId="460DDC84" w:rsidR="009B2353" w:rsidRPr="00E438AA" w:rsidRDefault="00E438AA" w:rsidP="65AAA3C3"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ascii="Helvetica" w:hAnsi="Helvetica"/>
          <w:color w:val="000000"/>
          <w:sz w:val="24"/>
          <w:szCs w:val="24"/>
        </w:rPr>
      </w:pPr>
      <w:r w:rsidRPr="00E438AA">
        <w:rPr>
          <w:rFonts w:ascii="Helvetica" w:hAnsi="Helvetica" w:cs="Batang"/>
          <w:color w:val="000000"/>
          <w:sz w:val="24"/>
          <w:szCs w:val="24"/>
          <w:lang w:eastAsia="ko-KR"/>
        </w:rPr>
        <w:t>인터넷</w:t>
      </w:r>
      <w:r w:rsidRPr="00E438AA">
        <w:rPr>
          <w:rFonts w:ascii="Helvetica" w:hAnsi="Helvetica" w:cs="Batang"/>
          <w:color w:val="000000"/>
          <w:sz w:val="24"/>
          <w:szCs w:val="24"/>
          <w:lang w:eastAsia="ko-KR"/>
        </w:rPr>
        <w:t>/</w:t>
      </w:r>
      <w:r w:rsidRPr="00E438AA">
        <w:rPr>
          <w:rFonts w:ascii="Helvetica" w:hAnsi="Helvetica" w:cs="Batang"/>
          <w:color w:val="000000"/>
          <w:sz w:val="24"/>
          <w:szCs w:val="24"/>
          <w:lang w:eastAsia="ko-KR"/>
        </w:rPr>
        <w:t>광대역</w:t>
      </w:r>
      <w:r w:rsidRPr="00E438AA">
        <w:rPr>
          <w:rFonts w:ascii="Helvetica" w:hAnsi="Helvetica" w:cs="Batang"/>
          <w:color w:val="00000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sz w:val="24"/>
          <w:szCs w:val="24"/>
          <w:lang w:eastAsia="ko-KR"/>
        </w:rPr>
        <w:t>서비스</w:t>
      </w:r>
      <w:r w:rsidRPr="00E438AA">
        <w:rPr>
          <w:rFonts w:ascii="Helvetica" w:hAnsi="Helvetica" w:cs="Batang"/>
          <w:color w:val="00000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sz w:val="24"/>
          <w:szCs w:val="24"/>
          <w:lang w:eastAsia="ko-KR"/>
        </w:rPr>
        <w:t>납부</w:t>
      </w:r>
    </w:p>
    <w:p w14:paraId="78E7C955" w14:textId="77777777" w:rsidR="009B2353" w:rsidRPr="00E438AA" w:rsidRDefault="009B2353" w:rsidP="009B2353">
      <w:pPr>
        <w:pStyle w:val="ListParagraph"/>
        <w:spacing w:after="0" w:line="240" w:lineRule="auto"/>
        <w:ind w:left="990"/>
        <w:textAlignment w:val="baseline"/>
        <w:rPr>
          <w:rFonts w:ascii="Helvetica" w:hAnsi="Helvetica" w:cs="Helvetica"/>
          <w:color w:val="000000"/>
          <w:sz w:val="24"/>
          <w:szCs w:val="24"/>
        </w:rPr>
      </w:pPr>
    </w:p>
    <w:p w14:paraId="4F56E149" w14:textId="28AA8FC9" w:rsidR="00C750D9" w:rsidRPr="00E438AA" w:rsidRDefault="00E438AA" w:rsidP="41B98111">
      <w:pPr>
        <w:pStyle w:val="ListParagraph"/>
        <w:numPr>
          <w:ilvl w:val="0"/>
          <w:numId w:val="3"/>
        </w:numPr>
        <w:spacing w:line="240" w:lineRule="auto"/>
        <w:rPr>
          <w:rFonts w:ascii="Helvetica" w:hAnsi="Helvetica"/>
          <w:b/>
          <w:bCs/>
          <w:color w:val="000000" w:themeColor="text1"/>
          <w:sz w:val="24"/>
          <w:szCs w:val="24"/>
        </w:rPr>
      </w:pP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>가구</w:t>
      </w: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>소득이</w:t>
      </w: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>해당</w:t>
      </w: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>규모의</w:t>
      </w: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>소득</w:t>
      </w: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>한도</w:t>
      </w: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>미만</w:t>
      </w:r>
    </w:p>
    <w:p w14:paraId="6F23B497" w14:textId="423EA024" w:rsidR="009B2353" w:rsidRPr="00E438AA" w:rsidRDefault="001D6FE8" w:rsidP="7C02A3A8">
      <w:pPr>
        <w:spacing w:line="240" w:lineRule="auto"/>
        <w:ind w:left="720"/>
        <w:textAlignment w:val="baseline"/>
        <w:rPr>
          <w:rFonts w:ascii="Helvetica" w:hAnsi="Helvetica" w:cs="Helvetica"/>
          <w:color w:val="000000"/>
          <w:sz w:val="24"/>
          <w:szCs w:val="24"/>
        </w:rPr>
      </w:pPr>
      <w:hyperlink r:id="rId8" w:anchor="limits" w:history="1">
        <w:r w:rsidR="00E438AA" w:rsidRPr="001D6FE8">
          <w:rPr>
            <w:rStyle w:val="Hyperlink"/>
            <w:rFonts w:ascii="Helvetica" w:hAnsi="Helvetica" w:cs="Batang"/>
            <w:sz w:val="24"/>
            <w:szCs w:val="24"/>
            <w:lang w:eastAsia="ko-KR"/>
          </w:rPr>
          <w:t>소득</w:t>
        </w:r>
        <w:r w:rsidR="00E438AA" w:rsidRPr="001D6FE8">
          <w:rPr>
            <w:rStyle w:val="Hyperlink"/>
            <w:rFonts w:ascii="Helvetica" w:hAnsi="Helvetica" w:cs="Batang"/>
            <w:sz w:val="24"/>
            <w:szCs w:val="24"/>
            <w:lang w:eastAsia="ko-KR"/>
          </w:rPr>
          <w:t xml:space="preserve"> </w:t>
        </w:r>
        <w:r w:rsidR="00E438AA" w:rsidRPr="001D6FE8">
          <w:rPr>
            <w:rStyle w:val="Hyperlink"/>
            <w:rFonts w:ascii="Helvetica" w:hAnsi="Helvetica" w:cs="Batang"/>
            <w:sz w:val="24"/>
            <w:szCs w:val="24"/>
            <w:lang w:eastAsia="ko-KR"/>
          </w:rPr>
          <w:t>한도</w:t>
        </w:r>
        <w:r w:rsidR="00E438AA" w:rsidRPr="001D6FE8">
          <w:rPr>
            <w:rStyle w:val="Hyperlink"/>
            <w:rFonts w:ascii="Helvetica" w:hAnsi="Helvetica" w:cs="Batang"/>
            <w:sz w:val="24"/>
            <w:szCs w:val="24"/>
            <w:lang w:eastAsia="ko-KR"/>
          </w:rPr>
          <w:t xml:space="preserve"> </w:t>
        </w:r>
        <w:r w:rsidR="00E438AA" w:rsidRPr="001D6FE8">
          <w:rPr>
            <w:rStyle w:val="Hyperlink"/>
            <w:rFonts w:ascii="Helvetica" w:hAnsi="Helvetica" w:cs="Batang"/>
            <w:sz w:val="24"/>
            <w:szCs w:val="24"/>
            <w:lang w:eastAsia="ko-KR"/>
          </w:rPr>
          <w:t>보기</w:t>
        </w:r>
      </w:hyperlink>
    </w:p>
    <w:p w14:paraId="47D408A7" w14:textId="77777777" w:rsidR="009B2353" w:rsidRPr="00E438AA" w:rsidRDefault="009B2353" w:rsidP="009B2353">
      <w:pPr>
        <w:spacing w:after="0" w:line="240" w:lineRule="auto"/>
        <w:ind w:left="720"/>
        <w:textAlignment w:val="baseline"/>
        <w:rPr>
          <w:rFonts w:ascii="Helvetica" w:hAnsi="Helvetica" w:cs="Helvetica"/>
          <w:color w:val="000000"/>
          <w:sz w:val="24"/>
          <w:szCs w:val="24"/>
        </w:rPr>
      </w:pPr>
    </w:p>
    <w:p w14:paraId="2C5CDBFD" w14:textId="6B6A1B4C" w:rsidR="009B2353" w:rsidRPr="00E438AA" w:rsidRDefault="00E438AA" w:rsidP="41B98111">
      <w:pPr>
        <w:pStyle w:val="p1"/>
        <w:numPr>
          <w:ilvl w:val="0"/>
          <w:numId w:val="2"/>
        </w:numPr>
        <w:spacing w:before="0" w:beforeAutospacing="0" w:after="240" w:afterAutospacing="0"/>
        <w:textAlignment w:val="baseline"/>
        <w:rPr>
          <w:rFonts w:ascii="Helvetica" w:eastAsia="Batang" w:hAnsi="Helvetica" w:cstheme="minorBidi"/>
          <w:b/>
          <w:bCs/>
          <w:color w:val="000000"/>
        </w:rPr>
      </w:pPr>
      <w:r w:rsidRPr="00E438AA">
        <w:rPr>
          <w:rFonts w:ascii="Helvetica" w:eastAsia="Batang" w:hAnsi="Helvetica" w:cs="Batang"/>
          <w:b/>
          <w:bCs/>
          <w:color w:val="000000"/>
          <w:lang w:eastAsia="ko-KR"/>
        </w:rPr>
        <w:t>코로나</w:t>
      </w:r>
      <w:r w:rsidRPr="00E438AA">
        <w:rPr>
          <w:rFonts w:ascii="Helvetica" w:eastAsia="Batang" w:hAnsi="Helvetica" w:cs="Batang"/>
          <w:b/>
          <w:bCs/>
          <w:color w:val="000000"/>
          <w:lang w:eastAsia="ko-KR"/>
        </w:rPr>
        <w:t>19</w:t>
      </w:r>
      <w:r w:rsidRPr="00E438AA">
        <w:rPr>
          <w:rFonts w:ascii="Helvetica" w:eastAsia="Batang" w:hAnsi="Helvetica" w:cs="Batang"/>
          <w:b/>
          <w:bCs/>
          <w:color w:val="000000"/>
          <w:lang w:eastAsia="ko-KR"/>
        </w:rPr>
        <w:t>와</w:t>
      </w:r>
      <w:r w:rsidRPr="00E438AA">
        <w:rPr>
          <w:rFonts w:ascii="Helvetica" w:eastAsia="Batang" w:hAnsi="Helvetica" w:cs="Batang"/>
          <w:b/>
          <w:bCs/>
          <w:color w:val="000000"/>
          <w:lang w:eastAsia="ko-KR"/>
        </w:rPr>
        <w:t xml:space="preserve"> </w:t>
      </w:r>
      <w:r w:rsidRPr="00E438AA">
        <w:rPr>
          <w:rFonts w:ascii="Helvetica" w:eastAsia="Batang" w:hAnsi="Helvetica" w:cs="Batang"/>
          <w:b/>
          <w:bCs/>
          <w:color w:val="000000"/>
          <w:lang w:eastAsia="ko-KR"/>
        </w:rPr>
        <w:t>관련된</w:t>
      </w:r>
      <w:r w:rsidRPr="00E438AA">
        <w:rPr>
          <w:rFonts w:ascii="Helvetica" w:eastAsia="Batang" w:hAnsi="Helvetica" w:cs="Batang"/>
          <w:b/>
          <w:bCs/>
          <w:color w:val="000000"/>
          <w:lang w:eastAsia="ko-KR"/>
        </w:rPr>
        <w:t xml:space="preserve"> </w:t>
      </w:r>
      <w:r w:rsidRPr="00E438AA">
        <w:rPr>
          <w:rFonts w:ascii="Helvetica" w:eastAsia="Batang" w:hAnsi="Helvetica" w:cs="Batang"/>
          <w:b/>
          <w:bCs/>
          <w:color w:val="000000"/>
          <w:lang w:eastAsia="ko-KR"/>
        </w:rPr>
        <w:t>재정적</w:t>
      </w:r>
      <w:r w:rsidRPr="00E438AA">
        <w:rPr>
          <w:rFonts w:ascii="Helvetica" w:eastAsia="Batang" w:hAnsi="Helvetica" w:cs="Batang"/>
          <w:b/>
          <w:bCs/>
          <w:color w:val="000000"/>
          <w:lang w:eastAsia="ko-KR"/>
        </w:rPr>
        <w:t xml:space="preserve"> </w:t>
      </w:r>
      <w:r w:rsidRPr="00E438AA">
        <w:rPr>
          <w:rFonts w:ascii="Helvetica" w:eastAsia="Batang" w:hAnsi="Helvetica" w:cs="Batang"/>
          <w:b/>
          <w:bCs/>
          <w:color w:val="000000"/>
          <w:lang w:eastAsia="ko-KR"/>
        </w:rPr>
        <w:t>어려움을</w:t>
      </w:r>
      <w:r w:rsidRPr="00E438AA">
        <w:rPr>
          <w:rFonts w:ascii="Helvetica" w:eastAsia="Batang" w:hAnsi="Helvetica" w:cs="Batang"/>
          <w:b/>
          <w:bCs/>
          <w:color w:val="000000"/>
          <w:lang w:eastAsia="ko-KR"/>
        </w:rPr>
        <w:t xml:space="preserve"> </w:t>
      </w:r>
      <w:r w:rsidRPr="00E438AA">
        <w:rPr>
          <w:rFonts w:ascii="Helvetica" w:eastAsia="Batang" w:hAnsi="Helvetica" w:cs="Batang"/>
          <w:b/>
          <w:bCs/>
          <w:color w:val="000000"/>
          <w:lang w:eastAsia="ko-KR"/>
        </w:rPr>
        <w:t>겪는</w:t>
      </w:r>
      <w:r w:rsidRPr="00E438AA">
        <w:rPr>
          <w:rFonts w:ascii="Helvetica" w:eastAsia="Batang" w:hAnsi="Helvetica" w:cs="Batang"/>
          <w:b/>
          <w:bCs/>
          <w:color w:val="000000"/>
          <w:lang w:eastAsia="ko-KR"/>
        </w:rPr>
        <w:t xml:space="preserve"> </w:t>
      </w:r>
      <w:r w:rsidRPr="00E438AA">
        <w:rPr>
          <w:rFonts w:ascii="Helvetica" w:eastAsia="Batang" w:hAnsi="Helvetica" w:cs="Batang"/>
          <w:b/>
          <w:bCs/>
          <w:color w:val="000000"/>
          <w:lang w:eastAsia="ko-KR"/>
        </w:rPr>
        <w:t>경우</w:t>
      </w:r>
    </w:p>
    <w:p w14:paraId="01705347" w14:textId="77777777" w:rsidR="009B2353" w:rsidRPr="00E438AA" w:rsidRDefault="009B2353" w:rsidP="65AAA3C3">
      <w:pPr>
        <w:pStyle w:val="p1"/>
        <w:spacing w:before="0" w:beforeAutospacing="0" w:after="0" w:afterAutospacing="0"/>
        <w:ind w:left="720"/>
        <w:textAlignment w:val="baseline"/>
        <w:rPr>
          <w:rFonts w:ascii="Helvetica" w:eastAsia="Batang" w:hAnsi="Helvetica" w:cs="Helvetica"/>
          <w:color w:val="000000"/>
        </w:rPr>
      </w:pPr>
    </w:p>
    <w:p w14:paraId="30892C2B" w14:textId="5FE1F9D0" w:rsidR="00AC426C" w:rsidRPr="00E438AA" w:rsidRDefault="00E438AA" w:rsidP="41B98111">
      <w:pPr>
        <w:pStyle w:val="p1"/>
        <w:numPr>
          <w:ilvl w:val="0"/>
          <w:numId w:val="2"/>
        </w:numPr>
        <w:spacing w:before="0" w:beforeAutospacing="0" w:after="240" w:afterAutospacing="0"/>
        <w:textAlignment w:val="baseline"/>
        <w:rPr>
          <w:rFonts w:ascii="Helvetica" w:eastAsia="Batang" w:hAnsi="Helvetica" w:cstheme="minorBidi"/>
          <w:b/>
          <w:bCs/>
          <w:color w:val="000000"/>
        </w:rPr>
      </w:pPr>
      <w:r w:rsidRPr="00E438AA">
        <w:rPr>
          <w:rFonts w:ascii="Helvetica" w:eastAsia="Batang" w:hAnsi="Helvetica" w:cs="Batang"/>
          <w:b/>
          <w:bCs/>
          <w:color w:val="000000"/>
          <w:lang w:eastAsia="ko-KR"/>
        </w:rPr>
        <w:t>적격</w:t>
      </w:r>
      <w:r w:rsidRPr="00E438AA">
        <w:rPr>
          <w:rFonts w:ascii="Helvetica" w:eastAsia="Batang" w:hAnsi="Helvetica" w:cs="Batang"/>
          <w:b/>
          <w:bCs/>
          <w:color w:val="000000"/>
          <w:lang w:eastAsia="ko-KR"/>
        </w:rPr>
        <w:t xml:space="preserve"> </w:t>
      </w:r>
      <w:r w:rsidRPr="00E438AA">
        <w:rPr>
          <w:rFonts w:ascii="Helvetica" w:eastAsia="Batang" w:hAnsi="Helvetica" w:cs="Batang"/>
          <w:b/>
          <w:bCs/>
          <w:color w:val="000000"/>
          <w:lang w:eastAsia="ko-KR"/>
        </w:rPr>
        <w:t>대출이</w:t>
      </w:r>
      <w:r w:rsidRPr="00E438AA">
        <w:rPr>
          <w:rFonts w:ascii="Helvetica" w:eastAsia="Batang" w:hAnsi="Helvetica" w:cs="Batang"/>
          <w:b/>
          <w:bCs/>
          <w:color w:val="000000"/>
          <w:lang w:eastAsia="ko-KR"/>
        </w:rPr>
        <w:t xml:space="preserve"> </w:t>
      </w:r>
      <w:r w:rsidRPr="00E438AA">
        <w:rPr>
          <w:rFonts w:ascii="Helvetica" w:eastAsia="Batang" w:hAnsi="Helvetica" w:cs="Batang"/>
          <w:b/>
          <w:bCs/>
          <w:color w:val="000000"/>
          <w:lang w:eastAsia="ko-KR"/>
        </w:rPr>
        <w:t>있어야</w:t>
      </w:r>
      <w:r w:rsidRPr="00E438AA">
        <w:rPr>
          <w:rFonts w:ascii="Helvetica" w:eastAsia="Batang" w:hAnsi="Helvetica" w:cs="Batang"/>
          <w:b/>
          <w:bCs/>
          <w:color w:val="000000"/>
          <w:lang w:eastAsia="ko-KR"/>
        </w:rPr>
        <w:t xml:space="preserve"> </w:t>
      </w:r>
      <w:r w:rsidRPr="00E438AA">
        <w:rPr>
          <w:rFonts w:ascii="Helvetica" w:eastAsia="Batang" w:hAnsi="Helvetica" w:cs="Batang"/>
          <w:b/>
          <w:bCs/>
          <w:color w:val="000000"/>
          <w:lang w:eastAsia="ko-KR"/>
        </w:rPr>
        <w:t>하는</w:t>
      </w:r>
      <w:r w:rsidRPr="00E438AA">
        <w:rPr>
          <w:rFonts w:ascii="Helvetica" w:eastAsia="Batang" w:hAnsi="Helvetica" w:cs="Batang"/>
          <w:b/>
          <w:bCs/>
          <w:color w:val="000000"/>
          <w:lang w:eastAsia="ko-KR"/>
        </w:rPr>
        <w:t xml:space="preserve"> </w:t>
      </w:r>
      <w:r w:rsidRPr="00E438AA">
        <w:rPr>
          <w:rFonts w:ascii="Helvetica" w:eastAsia="Batang" w:hAnsi="Helvetica" w:cs="Batang"/>
          <w:b/>
          <w:bCs/>
          <w:color w:val="000000"/>
          <w:lang w:eastAsia="ko-KR"/>
        </w:rPr>
        <w:t>경우</w:t>
      </w:r>
    </w:p>
    <w:p w14:paraId="288CE9CB" w14:textId="2891613A" w:rsidR="00150089" w:rsidRPr="00E438AA" w:rsidRDefault="00E438AA" w:rsidP="42127CFC">
      <w:pPr>
        <w:pStyle w:val="p1"/>
        <w:spacing w:before="0" w:beforeAutospacing="0" w:after="240" w:afterAutospacing="0"/>
        <w:ind w:left="720"/>
        <w:textAlignment w:val="baseline"/>
        <w:rPr>
          <w:rFonts w:ascii="Helvetica" w:eastAsia="Batang" w:hAnsi="Helvetica" w:cs="Helvetica"/>
          <w:color w:val="4472C4" w:themeColor="accent1"/>
          <w:bdr w:val="none" w:sz="0" w:space="0" w:color="auto" w:frame="1"/>
        </w:rPr>
      </w:pPr>
      <w:r w:rsidRPr="00E438AA">
        <w:rPr>
          <w:rFonts w:ascii="Helvetica" w:eastAsia="Batang" w:hAnsi="Helvetica" w:cs="Batang"/>
          <w:color w:val="000000"/>
          <w:lang w:eastAsia="ko-KR"/>
        </w:rPr>
        <w:t>모기지</w:t>
      </w:r>
      <w:r w:rsidRPr="00E438AA">
        <w:rPr>
          <w:rFonts w:ascii="Helvetica" w:eastAsia="Batang" w:hAnsi="Helvetica" w:cs="Batang"/>
          <w:color w:val="000000"/>
          <w:lang w:eastAsia="ko-KR"/>
        </w:rPr>
        <w:t xml:space="preserve"> </w:t>
      </w:r>
      <w:r w:rsidRPr="00E438AA">
        <w:rPr>
          <w:rFonts w:ascii="Helvetica" w:eastAsia="Batang" w:hAnsi="Helvetica" w:cs="Batang"/>
          <w:color w:val="000000"/>
          <w:lang w:eastAsia="ko-KR"/>
        </w:rPr>
        <w:t>지원을</w:t>
      </w:r>
      <w:r w:rsidRPr="00E438AA">
        <w:rPr>
          <w:rFonts w:ascii="Helvetica" w:eastAsia="Batang" w:hAnsi="Helvetica" w:cs="Batang"/>
          <w:color w:val="000000"/>
          <w:lang w:eastAsia="ko-KR"/>
        </w:rPr>
        <w:t xml:space="preserve"> </w:t>
      </w:r>
      <w:r w:rsidRPr="00E438AA">
        <w:rPr>
          <w:rFonts w:ascii="Helvetica" w:eastAsia="Batang" w:hAnsi="Helvetica" w:cs="Batang"/>
          <w:lang w:eastAsia="ko-KR"/>
        </w:rPr>
        <w:t>요청하는</w:t>
      </w:r>
      <w:r w:rsidRPr="00E438AA">
        <w:rPr>
          <w:rFonts w:ascii="Helvetica" w:eastAsia="Batang" w:hAnsi="Helvetica" w:cs="Batang"/>
          <w:color w:val="000000"/>
          <w:lang w:eastAsia="ko-KR"/>
        </w:rPr>
        <w:t xml:space="preserve"> </w:t>
      </w:r>
      <w:r w:rsidRPr="00E438AA">
        <w:rPr>
          <w:rFonts w:ascii="Helvetica" w:eastAsia="Batang" w:hAnsi="Helvetica" w:cs="Batang"/>
          <w:color w:val="000000"/>
          <w:lang w:eastAsia="ko-KR"/>
        </w:rPr>
        <w:t>경우</w:t>
      </w:r>
      <w:r w:rsidRPr="00E438AA">
        <w:rPr>
          <w:rFonts w:ascii="Helvetica" w:eastAsia="Batang" w:hAnsi="Helvetica" w:cs="Batang"/>
          <w:color w:val="000000"/>
          <w:lang w:eastAsia="ko-KR"/>
        </w:rPr>
        <w:t xml:space="preserve">, </w:t>
      </w:r>
      <w:r w:rsidRPr="00E438AA">
        <w:rPr>
          <w:rFonts w:ascii="Helvetica" w:eastAsia="Batang" w:hAnsi="Helvetica" w:cs="Batang"/>
          <w:color w:val="000000"/>
          <w:lang w:eastAsia="ko-KR"/>
        </w:rPr>
        <w:t>원래</w:t>
      </w:r>
      <w:r w:rsidRPr="00E438AA">
        <w:rPr>
          <w:rFonts w:ascii="Helvetica" w:eastAsia="Batang" w:hAnsi="Helvetica" w:cs="Batang"/>
          <w:color w:val="000000"/>
          <w:lang w:eastAsia="ko-KR"/>
        </w:rPr>
        <w:t xml:space="preserve"> </w:t>
      </w:r>
      <w:r w:rsidRPr="00E438AA">
        <w:rPr>
          <w:rFonts w:ascii="Helvetica" w:eastAsia="Batang" w:hAnsi="Helvetica" w:cs="Batang"/>
          <w:color w:val="000000"/>
          <w:lang w:eastAsia="ko-KR"/>
        </w:rPr>
        <w:t>대출</w:t>
      </w:r>
      <w:r w:rsidRPr="00E438AA">
        <w:rPr>
          <w:rFonts w:ascii="Helvetica" w:eastAsia="Batang" w:hAnsi="Helvetica" w:cs="Batang"/>
          <w:color w:val="000000"/>
          <w:lang w:eastAsia="ko-KR"/>
        </w:rPr>
        <w:t xml:space="preserve"> </w:t>
      </w:r>
      <w:r w:rsidRPr="00E438AA">
        <w:rPr>
          <w:rFonts w:ascii="Helvetica" w:eastAsia="Batang" w:hAnsi="Helvetica" w:cs="Batang"/>
          <w:color w:val="000000"/>
          <w:lang w:eastAsia="ko-KR"/>
        </w:rPr>
        <w:t>금액이</w:t>
      </w:r>
      <w:r w:rsidRPr="00E438AA">
        <w:rPr>
          <w:rFonts w:ascii="Helvetica" w:eastAsia="Batang" w:hAnsi="Helvetica" w:cs="Batang"/>
          <w:color w:val="000000"/>
          <w:lang w:eastAsia="ko-KR"/>
        </w:rPr>
        <w:t xml:space="preserve"> </w:t>
      </w:r>
      <w:r w:rsidRPr="00E438AA">
        <w:rPr>
          <w:rFonts w:ascii="Helvetica" w:eastAsia="Batang" w:hAnsi="Helvetica" w:cs="Batang"/>
          <w:color w:val="000000"/>
          <w:lang w:eastAsia="ko-KR"/>
        </w:rPr>
        <w:t>적격</w:t>
      </w:r>
      <w:r w:rsidRPr="00E438AA">
        <w:rPr>
          <w:rFonts w:ascii="Helvetica" w:eastAsia="Batang" w:hAnsi="Helvetica" w:cs="Batang"/>
          <w:color w:val="000000"/>
          <w:lang w:eastAsia="ko-KR"/>
        </w:rPr>
        <w:t xml:space="preserve"> </w:t>
      </w:r>
      <w:r w:rsidRPr="00E438AA">
        <w:rPr>
          <w:rFonts w:ascii="Helvetica" w:eastAsia="Batang" w:hAnsi="Helvetica" w:cs="Batang"/>
          <w:color w:val="000000"/>
          <w:lang w:eastAsia="ko-KR"/>
        </w:rPr>
        <w:t>대출</w:t>
      </w:r>
      <w:r w:rsidRPr="00E438AA">
        <w:rPr>
          <w:rFonts w:ascii="Helvetica" w:eastAsia="Batang" w:hAnsi="Helvetica" w:cs="Batang"/>
          <w:color w:val="000000"/>
          <w:lang w:eastAsia="ko-KR"/>
        </w:rPr>
        <w:t xml:space="preserve"> </w:t>
      </w:r>
      <w:r w:rsidRPr="00E438AA">
        <w:rPr>
          <w:rFonts w:ascii="Helvetica" w:eastAsia="Batang" w:hAnsi="Helvetica" w:cs="Batang"/>
          <w:color w:val="000000"/>
          <w:lang w:eastAsia="ko-KR"/>
        </w:rPr>
        <w:t>한도</w:t>
      </w:r>
      <w:r w:rsidRPr="00E438AA">
        <w:rPr>
          <w:rFonts w:ascii="Helvetica" w:eastAsia="Batang" w:hAnsi="Helvetica" w:cs="Batang"/>
          <w:color w:val="000000"/>
          <w:lang w:eastAsia="ko-KR"/>
        </w:rPr>
        <w:t xml:space="preserve"> </w:t>
      </w:r>
      <w:r w:rsidRPr="00E438AA">
        <w:rPr>
          <w:rFonts w:ascii="Helvetica" w:eastAsia="Batang" w:hAnsi="Helvetica" w:cs="Batang"/>
          <w:color w:val="000000"/>
          <w:lang w:eastAsia="ko-KR"/>
        </w:rPr>
        <w:t>이하여야</w:t>
      </w:r>
      <w:r w:rsidRPr="00E438AA">
        <w:rPr>
          <w:rFonts w:ascii="Helvetica" w:eastAsia="Batang" w:hAnsi="Helvetica" w:cs="Batang"/>
          <w:color w:val="000000"/>
          <w:lang w:eastAsia="ko-KR"/>
        </w:rPr>
        <w:t xml:space="preserve"> </w:t>
      </w:r>
      <w:r w:rsidRPr="00E438AA">
        <w:rPr>
          <w:rFonts w:ascii="Helvetica" w:eastAsia="Batang" w:hAnsi="Helvetica" w:cs="Batang"/>
          <w:color w:val="000000"/>
          <w:lang w:eastAsia="ko-KR"/>
        </w:rPr>
        <w:t>합니다</w:t>
      </w:r>
      <w:r w:rsidRPr="00E438AA">
        <w:rPr>
          <w:rFonts w:ascii="Helvetica" w:eastAsia="Batang" w:hAnsi="Helvetica" w:cs="Batang"/>
          <w:color w:val="4472C4"/>
          <w:lang w:eastAsia="ko-KR"/>
        </w:rPr>
        <w:t>.</w:t>
      </w:r>
    </w:p>
    <w:p w14:paraId="4D378084" w14:textId="1663B4E5" w:rsidR="009B2353" w:rsidRPr="00E438AA" w:rsidRDefault="001D6FE8" w:rsidP="65AAA3C3">
      <w:pPr>
        <w:pStyle w:val="p1"/>
        <w:spacing w:before="0" w:beforeAutospacing="0" w:after="240" w:afterAutospacing="0"/>
        <w:ind w:left="720"/>
        <w:textAlignment w:val="baseline"/>
        <w:rPr>
          <w:rFonts w:ascii="Helvetica" w:eastAsia="Batang" w:hAnsi="Helvetica" w:cs="Helvetica"/>
          <w:color w:val="000000"/>
        </w:rPr>
      </w:pPr>
      <w:hyperlink r:id="rId9" w:history="1">
        <w:r w:rsidR="00E438AA" w:rsidRPr="001D6FE8">
          <w:rPr>
            <w:rStyle w:val="Hyperlink"/>
            <w:rFonts w:ascii="Helvetica" w:eastAsia="Batang" w:hAnsi="Helvetica" w:cs="Batang"/>
            <w:lang w:eastAsia="ko-KR"/>
          </w:rPr>
          <w:t>적격</w:t>
        </w:r>
        <w:r w:rsidR="00E438AA" w:rsidRPr="001D6FE8">
          <w:rPr>
            <w:rStyle w:val="Hyperlink"/>
            <w:rFonts w:ascii="Helvetica" w:eastAsia="Batang" w:hAnsi="Helvetica" w:cs="Batang"/>
            <w:lang w:eastAsia="ko-KR"/>
          </w:rPr>
          <w:t xml:space="preserve"> </w:t>
        </w:r>
        <w:r w:rsidR="00E438AA" w:rsidRPr="001D6FE8">
          <w:rPr>
            <w:rStyle w:val="Hyperlink"/>
            <w:rFonts w:ascii="Helvetica" w:eastAsia="Batang" w:hAnsi="Helvetica" w:cs="Batang"/>
            <w:lang w:eastAsia="ko-KR"/>
          </w:rPr>
          <w:t>대출</w:t>
        </w:r>
        <w:r w:rsidR="00E438AA" w:rsidRPr="001D6FE8">
          <w:rPr>
            <w:rStyle w:val="Hyperlink"/>
            <w:rFonts w:ascii="Helvetica" w:eastAsia="Batang" w:hAnsi="Helvetica" w:cs="Batang"/>
            <w:lang w:eastAsia="ko-KR"/>
          </w:rPr>
          <w:t xml:space="preserve"> </w:t>
        </w:r>
        <w:r w:rsidR="00E438AA" w:rsidRPr="001D6FE8">
          <w:rPr>
            <w:rStyle w:val="Hyperlink"/>
            <w:rFonts w:ascii="Helvetica" w:eastAsia="Batang" w:hAnsi="Helvetica" w:cs="Batang"/>
            <w:lang w:eastAsia="ko-KR"/>
          </w:rPr>
          <w:t>한도</w:t>
        </w:r>
      </w:hyperlink>
    </w:p>
    <w:p w14:paraId="654A2ADC" w14:textId="1ED4E210" w:rsidR="009B2353" w:rsidRPr="00E438AA" w:rsidRDefault="001D6FE8" w:rsidP="00D5446F">
      <w:pPr>
        <w:spacing w:after="240" w:line="240" w:lineRule="auto"/>
        <w:ind w:firstLine="720"/>
        <w:textAlignment w:val="baseline"/>
        <w:rPr>
          <w:rFonts w:ascii="Helvetica" w:hAnsi="Helvetica" w:cs="Helvetica"/>
          <w:color w:val="000000"/>
          <w:sz w:val="24"/>
          <w:szCs w:val="24"/>
        </w:rPr>
      </w:pPr>
      <w:hyperlink r:id="rId10" w:history="1">
        <w:r w:rsidR="00E438AA" w:rsidRPr="001D6FE8">
          <w:rPr>
            <w:rStyle w:val="Hyperlink"/>
            <w:rFonts w:ascii="Helvetica" w:hAnsi="Helvetica" w:cs="Batang"/>
            <w:sz w:val="24"/>
            <w:szCs w:val="24"/>
            <w:lang w:eastAsia="ko-KR"/>
          </w:rPr>
          <w:t>전체</w:t>
        </w:r>
        <w:r w:rsidR="00E438AA" w:rsidRPr="001D6FE8">
          <w:rPr>
            <w:rStyle w:val="Hyperlink"/>
            <w:rFonts w:ascii="Helvetica" w:hAnsi="Helvetica" w:cs="Batang"/>
            <w:sz w:val="24"/>
            <w:szCs w:val="24"/>
            <w:lang w:eastAsia="ko-KR"/>
          </w:rPr>
          <w:t xml:space="preserve"> </w:t>
        </w:r>
        <w:r w:rsidR="00E438AA" w:rsidRPr="001D6FE8">
          <w:rPr>
            <w:rStyle w:val="Hyperlink"/>
            <w:rFonts w:ascii="Helvetica" w:hAnsi="Helvetica" w:cs="Batang"/>
            <w:sz w:val="24"/>
            <w:szCs w:val="24"/>
            <w:lang w:eastAsia="ko-KR"/>
          </w:rPr>
          <w:t>자격</w:t>
        </w:r>
        <w:r w:rsidR="00E438AA" w:rsidRPr="001D6FE8">
          <w:rPr>
            <w:rStyle w:val="Hyperlink"/>
            <w:rFonts w:ascii="Helvetica" w:hAnsi="Helvetica" w:cs="Batang"/>
            <w:sz w:val="24"/>
            <w:szCs w:val="24"/>
            <w:lang w:eastAsia="ko-KR"/>
          </w:rPr>
          <w:t xml:space="preserve"> </w:t>
        </w:r>
        <w:r w:rsidR="00E438AA" w:rsidRPr="001D6FE8">
          <w:rPr>
            <w:rStyle w:val="Hyperlink"/>
            <w:rFonts w:ascii="Helvetica" w:hAnsi="Helvetica" w:cs="Batang"/>
            <w:sz w:val="24"/>
            <w:szCs w:val="24"/>
            <w:lang w:eastAsia="ko-KR"/>
          </w:rPr>
          <w:t>기준</w:t>
        </w:r>
        <w:r w:rsidR="00E438AA" w:rsidRPr="001D6FE8">
          <w:rPr>
            <w:rStyle w:val="Hyperlink"/>
            <w:rFonts w:ascii="Helvetica" w:hAnsi="Helvetica" w:cs="Batang"/>
            <w:sz w:val="24"/>
            <w:szCs w:val="24"/>
            <w:lang w:eastAsia="ko-KR"/>
          </w:rPr>
          <w:t xml:space="preserve"> </w:t>
        </w:r>
        <w:r w:rsidR="00E438AA" w:rsidRPr="001D6FE8">
          <w:rPr>
            <w:rStyle w:val="Hyperlink"/>
            <w:rFonts w:ascii="Helvetica" w:hAnsi="Helvetica" w:cs="Batang"/>
            <w:sz w:val="24"/>
            <w:szCs w:val="24"/>
            <w:lang w:eastAsia="ko-KR"/>
          </w:rPr>
          <w:t>보기</w:t>
        </w:r>
      </w:hyperlink>
    </w:p>
    <w:p w14:paraId="2A0E8AAE" w14:textId="0AEB0FF4" w:rsidR="009B2353" w:rsidRPr="00E438AA" w:rsidRDefault="009B2353" w:rsidP="009B2353">
      <w:pPr>
        <w:spacing w:after="240" w:line="240" w:lineRule="auto"/>
        <w:ind w:left="720"/>
        <w:textAlignment w:val="baseline"/>
        <w:rPr>
          <w:rFonts w:ascii="Helvetica" w:hAnsi="Helvetica"/>
          <w:sz w:val="24"/>
          <w:szCs w:val="24"/>
          <w:highlight w:val="green"/>
        </w:rPr>
      </w:pPr>
    </w:p>
    <w:p w14:paraId="76CFB5D7" w14:textId="197FEDC6" w:rsidR="009B2353" w:rsidRPr="00E438AA" w:rsidRDefault="009B2353" w:rsidP="009B2353">
      <w:pPr>
        <w:spacing w:after="240" w:line="240" w:lineRule="auto"/>
        <w:ind w:left="720"/>
        <w:textAlignment w:val="baseline"/>
        <w:rPr>
          <w:rFonts w:ascii="Helvetica" w:hAnsi="Helvetica"/>
          <w:sz w:val="24"/>
          <w:szCs w:val="24"/>
          <w:highlight w:val="green"/>
        </w:rPr>
      </w:pPr>
    </w:p>
    <w:p w14:paraId="24DB74F0" w14:textId="77777777" w:rsidR="00FE5E4F" w:rsidRPr="00E438AA" w:rsidRDefault="00FE5E4F" w:rsidP="009B2353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</w:p>
    <w:p w14:paraId="3B1E0696" w14:textId="77777777" w:rsidR="00FE5E4F" w:rsidRPr="00E438AA" w:rsidRDefault="00FE5E4F" w:rsidP="009B2353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</w:p>
    <w:p w14:paraId="450BA12E" w14:textId="77777777" w:rsidR="00FE5E4F" w:rsidRPr="00E438AA" w:rsidRDefault="00FE5E4F" w:rsidP="009B2353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</w:p>
    <w:p w14:paraId="49BA0AD1" w14:textId="77777777" w:rsidR="00FE5E4F" w:rsidRPr="00E438AA" w:rsidRDefault="00FE5E4F" w:rsidP="009B2353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</w:p>
    <w:p w14:paraId="3D58EF5D" w14:textId="77777777" w:rsidR="00FE5E4F" w:rsidRPr="00E438AA" w:rsidRDefault="00FE5E4F" w:rsidP="009B2353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</w:p>
    <w:p w14:paraId="49DF6197" w14:textId="57CA3B7F" w:rsidR="41B98111" w:rsidRPr="00E438AA" w:rsidRDefault="00E438AA">
      <w:pPr>
        <w:rPr>
          <w:rFonts w:ascii="Helvetica" w:hAnsi="Helvetica"/>
        </w:rPr>
      </w:pPr>
      <w:r w:rsidRPr="00E438AA">
        <w:rPr>
          <w:rFonts w:ascii="Helvetica" w:hAnsi="Helvetica"/>
        </w:rPr>
        <w:br w:type="page"/>
      </w:r>
    </w:p>
    <w:p w14:paraId="0CF6CB9D" w14:textId="21192F13" w:rsidR="009B2353" w:rsidRPr="00E438AA" w:rsidRDefault="00E438AA" w:rsidP="009B2353">
      <w:pPr>
        <w:spacing w:line="240" w:lineRule="auto"/>
        <w:rPr>
          <w:rFonts w:ascii="Helvetica" w:hAnsi="Helvetica"/>
          <w:b/>
          <w:bCs/>
          <w:color w:val="008E40"/>
          <w:sz w:val="24"/>
          <w:szCs w:val="24"/>
        </w:rPr>
      </w:pP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lastRenderedPageBreak/>
        <w:t>무엇을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>신청해야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>합니까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>?</w:t>
      </w:r>
    </w:p>
    <w:p w14:paraId="72EDFCCE" w14:textId="77777777" w:rsidR="009B2353" w:rsidRPr="00E438AA" w:rsidRDefault="009B2353" w:rsidP="009B2353">
      <w:pPr>
        <w:spacing w:after="0"/>
        <w:rPr>
          <w:rFonts w:ascii="Helvetica" w:hAnsi="Helvetica"/>
          <w:b/>
          <w:bCs/>
          <w:color w:val="008E40"/>
          <w:sz w:val="24"/>
          <w:szCs w:val="24"/>
        </w:rPr>
      </w:pPr>
    </w:p>
    <w:p w14:paraId="2F086293" w14:textId="463C0565" w:rsidR="009B2353" w:rsidRPr="00E438AA" w:rsidRDefault="00E438AA" w:rsidP="009B2353">
      <w:pPr>
        <w:spacing w:after="0"/>
        <w:rPr>
          <w:rFonts w:ascii="Helvetica" w:hAnsi="Helvetica"/>
          <w:b/>
          <w:bCs/>
          <w:sz w:val="24"/>
          <w:szCs w:val="24"/>
        </w:rPr>
      </w:pP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HAF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는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모든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전자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장치에서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쉽게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지원을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신청할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수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있는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혁신적인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사용자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친화적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신청입니다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. 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</w:p>
    <w:p w14:paraId="6FBA5F11" w14:textId="77777777" w:rsidR="009B2353" w:rsidRPr="00E438AA" w:rsidRDefault="009B2353" w:rsidP="009B2353">
      <w:pPr>
        <w:spacing w:after="0"/>
        <w:rPr>
          <w:rFonts w:ascii="Helvetica" w:hAnsi="Helvetica"/>
          <w:b/>
          <w:bCs/>
          <w:sz w:val="24"/>
          <w:szCs w:val="24"/>
        </w:rPr>
      </w:pPr>
    </w:p>
    <w:p w14:paraId="5BDDFBD2" w14:textId="12453CF3" w:rsidR="009B2353" w:rsidRPr="00E438AA" w:rsidRDefault="00E438AA" w:rsidP="009B2353">
      <w:pPr>
        <w:spacing w:after="0"/>
        <w:jc w:val="center"/>
        <w:rPr>
          <w:rFonts w:ascii="Helvetica" w:hAnsi="Helvetica"/>
          <w:b/>
          <w:bCs/>
          <w:sz w:val="24"/>
          <w:szCs w:val="24"/>
        </w:rPr>
      </w:pP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다음에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대한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증명서를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제시해야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합니다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.</w:t>
      </w:r>
    </w:p>
    <w:p w14:paraId="6E128FD0" w14:textId="77777777" w:rsidR="009B2353" w:rsidRPr="00E438AA" w:rsidRDefault="009B2353" w:rsidP="009B2353">
      <w:pPr>
        <w:spacing w:after="0" w:line="240" w:lineRule="auto"/>
        <w:ind w:left="720"/>
        <w:textAlignment w:val="baseline"/>
        <w:rPr>
          <w:rFonts w:ascii="Helvetica" w:hAnsi="Helvetica" w:cs="Helvetica"/>
          <w:color w:val="000000"/>
        </w:rPr>
      </w:pPr>
    </w:p>
    <w:p w14:paraId="7211B0BA" w14:textId="59738E83" w:rsidR="009B2353" w:rsidRPr="00E438AA" w:rsidRDefault="00E438AA" w:rsidP="41B98111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/>
          <w:b/>
          <w:bCs/>
          <w:color w:val="000000" w:themeColor="text1"/>
          <w:sz w:val="24"/>
          <w:szCs w:val="24"/>
        </w:rPr>
      </w:pP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>주택</w:t>
      </w: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>소유자</w:t>
      </w: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>신청자의</w:t>
      </w: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>신원</w:t>
      </w: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>및</w:t>
      </w: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>거주지</w:t>
      </w:r>
    </w:p>
    <w:p w14:paraId="283DA9F5" w14:textId="2ECD1F4D" w:rsidR="41B98111" w:rsidRPr="00E438AA" w:rsidRDefault="41B98111" w:rsidP="41B98111">
      <w:pPr>
        <w:spacing w:line="240" w:lineRule="auto"/>
        <w:rPr>
          <w:rFonts w:ascii="Helvetica" w:hAnsi="Helvetica" w:cs="Helvetica"/>
          <w:b/>
          <w:bCs/>
          <w:color w:val="000000" w:themeColor="text1"/>
          <w:sz w:val="24"/>
          <w:szCs w:val="24"/>
        </w:rPr>
      </w:pPr>
    </w:p>
    <w:p w14:paraId="2BB5B9BF" w14:textId="73815911" w:rsidR="009B2353" w:rsidRPr="00E438AA" w:rsidRDefault="00E438AA" w:rsidP="41B98111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/>
          <w:b/>
          <w:bCs/>
          <w:color w:val="000000" w:themeColor="text1"/>
          <w:sz w:val="24"/>
          <w:szCs w:val="24"/>
        </w:rPr>
      </w:pP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>주택소유권</w:t>
      </w:r>
    </w:p>
    <w:p w14:paraId="1FD9215A" w14:textId="5FB4ECBF" w:rsidR="009B2353" w:rsidRPr="00E438AA" w:rsidRDefault="009B2353" w:rsidP="41B98111">
      <w:pPr>
        <w:spacing w:line="240" w:lineRule="auto"/>
        <w:rPr>
          <w:rFonts w:ascii="Helvetica" w:hAnsi="Helvetica" w:cs="Helvetica"/>
          <w:color w:val="000000" w:themeColor="text1"/>
        </w:rPr>
      </w:pPr>
    </w:p>
    <w:p w14:paraId="67E148BE" w14:textId="179FAB15" w:rsidR="009B2353" w:rsidRPr="00E438AA" w:rsidRDefault="00E438AA" w:rsidP="41B98111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/>
          <w:b/>
          <w:bCs/>
          <w:color w:val="000000" w:themeColor="text1"/>
          <w:sz w:val="24"/>
          <w:szCs w:val="24"/>
        </w:rPr>
      </w:pP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>소득</w:t>
      </w:r>
    </w:p>
    <w:p w14:paraId="3906B82F" w14:textId="75D00495" w:rsidR="009B2353" w:rsidRPr="00E438AA" w:rsidRDefault="009B2353" w:rsidP="41B98111">
      <w:pPr>
        <w:spacing w:line="240" w:lineRule="auto"/>
        <w:rPr>
          <w:rFonts w:ascii="Helvetica" w:hAnsi="Helvetica" w:cs="Helvetica"/>
          <w:color w:val="000000" w:themeColor="text1"/>
        </w:rPr>
      </w:pPr>
    </w:p>
    <w:p w14:paraId="51D4C814" w14:textId="075914D4" w:rsidR="009B2353" w:rsidRPr="00E438AA" w:rsidRDefault="00E438AA" w:rsidP="41B98111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/>
          <w:b/>
          <w:bCs/>
          <w:color w:val="000000" w:themeColor="text1"/>
          <w:sz w:val="24"/>
          <w:szCs w:val="24"/>
        </w:rPr>
      </w:pP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>주택</w:t>
      </w: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>지원</w:t>
      </w: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0000"/>
          <w:sz w:val="24"/>
          <w:szCs w:val="24"/>
          <w:lang w:eastAsia="ko-KR"/>
        </w:rPr>
        <w:t>연체</w:t>
      </w:r>
    </w:p>
    <w:p w14:paraId="6B0C7B68" w14:textId="77777777" w:rsidR="009B2353" w:rsidRPr="00E438AA" w:rsidRDefault="009B2353" w:rsidP="009B2353">
      <w:pPr>
        <w:spacing w:after="0" w:line="240" w:lineRule="auto"/>
        <w:ind w:left="720"/>
        <w:textAlignment w:val="baseline"/>
        <w:rPr>
          <w:rFonts w:ascii="Helvetica" w:hAnsi="Helvetica" w:cs="Helvetica"/>
          <w:color w:val="000000"/>
        </w:rPr>
      </w:pPr>
    </w:p>
    <w:p w14:paraId="58E7444F" w14:textId="77777777" w:rsidR="009B2353" w:rsidRPr="00E438AA" w:rsidRDefault="009B2353" w:rsidP="009B2353">
      <w:pPr>
        <w:spacing w:after="0" w:line="240" w:lineRule="auto"/>
        <w:ind w:left="720"/>
        <w:textAlignment w:val="baseline"/>
        <w:rPr>
          <w:rFonts w:ascii="Helvetica" w:hAnsi="Helvetica"/>
          <w:color w:val="000000"/>
        </w:rPr>
      </w:pPr>
    </w:p>
    <w:p w14:paraId="3B346A88" w14:textId="7E959795" w:rsidR="009B2353" w:rsidRPr="00E438AA" w:rsidRDefault="002F6A4E" w:rsidP="009B2353">
      <w:pPr>
        <w:spacing w:after="0" w:line="240" w:lineRule="auto"/>
        <w:ind w:left="720"/>
        <w:textAlignment w:val="baseline"/>
        <w:rPr>
          <w:rFonts w:ascii="Helvetica" w:hAnsi="Helvetica"/>
          <w:color w:val="4472C4" w:themeColor="accent1"/>
        </w:rPr>
      </w:pPr>
      <w:hyperlink r:id="rId11" w:history="1">
        <w:r w:rsidR="00E438AA" w:rsidRPr="002F6A4E">
          <w:rPr>
            <w:rStyle w:val="Hyperlink"/>
            <w:rFonts w:ascii="Helvetica" w:hAnsi="Helvetica" w:cs="Batang"/>
            <w:lang w:eastAsia="ko-KR"/>
          </w:rPr>
          <w:t>필수</w:t>
        </w:r>
        <w:r w:rsidR="00E438AA" w:rsidRPr="002F6A4E">
          <w:rPr>
            <w:rStyle w:val="Hyperlink"/>
            <w:rFonts w:ascii="Helvetica" w:hAnsi="Helvetica" w:cs="Batang"/>
            <w:lang w:eastAsia="ko-KR"/>
          </w:rPr>
          <w:t xml:space="preserve"> </w:t>
        </w:r>
        <w:r w:rsidR="00E438AA" w:rsidRPr="002F6A4E">
          <w:rPr>
            <w:rStyle w:val="Hyperlink"/>
            <w:rFonts w:ascii="Helvetica" w:hAnsi="Helvetica" w:cs="Batang"/>
            <w:lang w:eastAsia="ko-KR"/>
          </w:rPr>
          <w:t>문서의</w:t>
        </w:r>
        <w:r w:rsidR="00E438AA" w:rsidRPr="002F6A4E">
          <w:rPr>
            <w:rStyle w:val="Hyperlink"/>
            <w:rFonts w:ascii="Helvetica" w:hAnsi="Helvetica" w:cs="Batang"/>
            <w:lang w:eastAsia="ko-KR"/>
          </w:rPr>
          <w:t xml:space="preserve"> </w:t>
        </w:r>
        <w:r w:rsidR="00E438AA" w:rsidRPr="002F6A4E">
          <w:rPr>
            <w:rStyle w:val="Hyperlink"/>
            <w:rFonts w:ascii="Helvetica" w:hAnsi="Helvetica" w:cs="Batang"/>
            <w:lang w:eastAsia="ko-KR"/>
          </w:rPr>
          <w:t>전체</w:t>
        </w:r>
        <w:r w:rsidR="00E438AA" w:rsidRPr="002F6A4E">
          <w:rPr>
            <w:rStyle w:val="Hyperlink"/>
            <w:rFonts w:ascii="Helvetica" w:hAnsi="Helvetica" w:cs="Batang"/>
            <w:lang w:eastAsia="ko-KR"/>
          </w:rPr>
          <w:t xml:space="preserve"> </w:t>
        </w:r>
        <w:r w:rsidR="00E438AA" w:rsidRPr="002F6A4E">
          <w:rPr>
            <w:rStyle w:val="Hyperlink"/>
            <w:rFonts w:ascii="Helvetica" w:hAnsi="Helvetica" w:cs="Batang"/>
            <w:lang w:eastAsia="ko-KR"/>
          </w:rPr>
          <w:t>목록</w:t>
        </w:r>
      </w:hyperlink>
      <w:r w:rsidR="00E438AA" w:rsidRPr="00E438AA">
        <w:rPr>
          <w:rFonts w:ascii="Helvetica" w:hAnsi="Helvetica" w:cs="Batang"/>
          <w:color w:val="4472C4"/>
          <w:lang w:eastAsia="ko-KR"/>
        </w:rPr>
        <w:t xml:space="preserve"> </w:t>
      </w:r>
    </w:p>
    <w:p w14:paraId="64E7C975" w14:textId="1829678E" w:rsidR="009B2353" w:rsidRPr="00E438AA" w:rsidRDefault="009B2353" w:rsidP="009B2353">
      <w:pPr>
        <w:spacing w:after="0" w:line="240" w:lineRule="auto"/>
        <w:ind w:left="720"/>
        <w:textAlignment w:val="baseline"/>
        <w:rPr>
          <w:rFonts w:ascii="Helvetica" w:hAnsi="Helvetica" w:cs="Helvetica"/>
          <w:color w:val="000000"/>
        </w:rPr>
      </w:pPr>
    </w:p>
    <w:p w14:paraId="5BD1715C" w14:textId="41CF0B82" w:rsidR="009B2353" w:rsidRPr="00E438AA" w:rsidRDefault="009B2353" w:rsidP="009B2353">
      <w:pPr>
        <w:spacing w:after="240" w:line="240" w:lineRule="auto"/>
        <w:ind w:left="720"/>
        <w:textAlignment w:val="baseline"/>
        <w:rPr>
          <w:rFonts w:ascii="Helvetica" w:hAnsi="Helvetica"/>
          <w:sz w:val="24"/>
          <w:szCs w:val="24"/>
          <w:highlight w:val="green"/>
        </w:rPr>
      </w:pPr>
    </w:p>
    <w:p w14:paraId="3EF955DD" w14:textId="7E5FDEBE" w:rsidR="009B2353" w:rsidRPr="00E438AA" w:rsidRDefault="009B2353" w:rsidP="009B2353">
      <w:pPr>
        <w:spacing w:after="240" w:line="240" w:lineRule="auto"/>
        <w:ind w:left="720"/>
        <w:textAlignment w:val="baseline"/>
        <w:rPr>
          <w:rFonts w:ascii="Helvetica" w:hAnsi="Helvetica"/>
          <w:sz w:val="24"/>
          <w:szCs w:val="24"/>
          <w:highlight w:val="green"/>
        </w:rPr>
      </w:pPr>
    </w:p>
    <w:p w14:paraId="104DC279" w14:textId="77777777" w:rsidR="00FE5E4F" w:rsidRPr="00E438AA" w:rsidRDefault="00FE5E4F" w:rsidP="009B2353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</w:p>
    <w:p w14:paraId="7E0D91C8" w14:textId="77777777" w:rsidR="00FE5E4F" w:rsidRPr="00E438AA" w:rsidRDefault="00FE5E4F" w:rsidP="009B2353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</w:p>
    <w:p w14:paraId="086FE21A" w14:textId="77777777" w:rsidR="00FE5E4F" w:rsidRPr="00E438AA" w:rsidRDefault="00FE5E4F" w:rsidP="009B2353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</w:p>
    <w:p w14:paraId="3D184950" w14:textId="77777777" w:rsidR="00FE5E4F" w:rsidRPr="00E438AA" w:rsidRDefault="00FE5E4F" w:rsidP="009B2353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</w:p>
    <w:p w14:paraId="01179146" w14:textId="77777777" w:rsidR="00FE5E4F" w:rsidRPr="00E438AA" w:rsidRDefault="00FE5E4F" w:rsidP="009B2353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</w:p>
    <w:p w14:paraId="53D9C3FF" w14:textId="77777777" w:rsidR="00FE5E4F" w:rsidRPr="00E438AA" w:rsidRDefault="00FE5E4F" w:rsidP="009B2353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</w:p>
    <w:p w14:paraId="2BBBC141" w14:textId="77777777" w:rsidR="00FE5E4F" w:rsidRPr="00E438AA" w:rsidRDefault="00FE5E4F" w:rsidP="009B2353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</w:p>
    <w:p w14:paraId="3F5F9AEB" w14:textId="77777777" w:rsidR="00FE5E4F" w:rsidRPr="00E438AA" w:rsidRDefault="00FE5E4F" w:rsidP="009B2353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</w:p>
    <w:p w14:paraId="5854DD00" w14:textId="77777777" w:rsidR="00FE5E4F" w:rsidRPr="00E438AA" w:rsidRDefault="00FE5E4F" w:rsidP="009B2353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</w:p>
    <w:p w14:paraId="3AE6EEA4" w14:textId="77777777" w:rsidR="00FE5E4F" w:rsidRPr="00E438AA" w:rsidRDefault="00FE5E4F" w:rsidP="009B2353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</w:p>
    <w:p w14:paraId="54FB90C4" w14:textId="77777777" w:rsidR="00FE5E4F" w:rsidRPr="00E438AA" w:rsidRDefault="00FE5E4F" w:rsidP="009B2353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</w:p>
    <w:p w14:paraId="22A925E9" w14:textId="77777777" w:rsidR="00FE5E4F" w:rsidRPr="00E438AA" w:rsidRDefault="00FE5E4F" w:rsidP="009B2353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</w:p>
    <w:p w14:paraId="3F69A481" w14:textId="77777777" w:rsidR="00FE5E4F" w:rsidRPr="00E438AA" w:rsidRDefault="00FE5E4F" w:rsidP="009B2353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</w:p>
    <w:p w14:paraId="3FE3ACE0" w14:textId="52D8AE9F" w:rsidR="009B2353" w:rsidRPr="00E438AA" w:rsidRDefault="00E438AA" w:rsidP="009B2353">
      <w:pPr>
        <w:spacing w:line="240" w:lineRule="auto"/>
        <w:rPr>
          <w:rFonts w:ascii="Helvetica" w:hAnsi="Helvetica"/>
          <w:b/>
          <w:bCs/>
          <w:color w:val="008E40"/>
          <w:sz w:val="24"/>
          <w:szCs w:val="24"/>
        </w:rPr>
      </w:pP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>어떤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>지원이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>가능합니까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>?</w:t>
      </w:r>
    </w:p>
    <w:p w14:paraId="1C6BD84E" w14:textId="77777777" w:rsidR="009B2353" w:rsidRPr="00E438AA" w:rsidRDefault="009B2353" w:rsidP="009B2353">
      <w:pPr>
        <w:spacing w:after="0"/>
        <w:rPr>
          <w:rFonts w:ascii="Helvetica" w:hAnsi="Helvetica"/>
          <w:b/>
          <w:bCs/>
          <w:color w:val="008E40"/>
          <w:sz w:val="24"/>
          <w:szCs w:val="24"/>
        </w:rPr>
      </w:pPr>
    </w:p>
    <w:p w14:paraId="7055F463" w14:textId="2A45F12D" w:rsidR="009B2353" w:rsidRPr="00E438AA" w:rsidRDefault="00E438AA" w:rsidP="009B2353">
      <w:pPr>
        <w:spacing w:after="0"/>
        <w:rPr>
          <w:rFonts w:ascii="Helvetica" w:hAnsi="Helvetica"/>
          <w:b/>
          <w:bCs/>
          <w:sz w:val="24"/>
          <w:szCs w:val="24"/>
        </w:rPr>
      </w:pP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HAF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는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주택소유권을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보존하고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지역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주민을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위한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재산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축적을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지원하기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위해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모기지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또는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기타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재산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지급을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위한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보조금을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제공합니다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. HAF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지원의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평생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한도는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모든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지원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유형에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걸쳐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가구당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$120,000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입니다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.</w:t>
      </w:r>
    </w:p>
    <w:p w14:paraId="2C8D61D1" w14:textId="77777777" w:rsidR="009B2353" w:rsidRPr="00E438AA" w:rsidRDefault="009B2353" w:rsidP="41B98111">
      <w:pPr>
        <w:spacing w:after="0"/>
        <w:rPr>
          <w:rFonts w:ascii="Helvetica" w:hAnsi="Helvetica"/>
          <w:b/>
          <w:bCs/>
          <w:i/>
          <w:iCs/>
          <w:sz w:val="24"/>
          <w:szCs w:val="24"/>
        </w:rPr>
      </w:pPr>
    </w:p>
    <w:p w14:paraId="46EE5F79" w14:textId="77777777" w:rsidR="009B2353" w:rsidRPr="00E438AA" w:rsidRDefault="00E438AA" w:rsidP="009B2353">
      <w:pPr>
        <w:pStyle w:val="ListParagraph"/>
        <w:spacing w:before="120"/>
        <w:ind w:left="0" w:firstLine="634"/>
        <w:rPr>
          <w:rFonts w:ascii="Helvetica" w:hAnsi="Helvetica"/>
          <w:b/>
          <w:bCs/>
          <w:i/>
          <w:iCs/>
          <w:color w:val="008E40"/>
          <w:sz w:val="24"/>
          <w:szCs w:val="24"/>
        </w:rPr>
      </w:pPr>
      <w:r w:rsidRPr="00E438AA">
        <w:rPr>
          <w:rFonts w:ascii="Helvetica" w:hAnsi="Helvetica" w:cs="Batang"/>
          <w:b/>
          <w:bCs/>
          <w:i/>
          <w:iCs/>
          <w:color w:val="008E40"/>
          <w:sz w:val="24"/>
          <w:szCs w:val="24"/>
          <w:lang w:eastAsia="ko-KR"/>
        </w:rPr>
        <w:t>모기지</w:t>
      </w:r>
      <w:r w:rsidRPr="00E438AA">
        <w:rPr>
          <w:rFonts w:ascii="Helvetica" w:hAnsi="Helvetica" w:cs="Batang"/>
          <w:b/>
          <w:bCs/>
          <w:i/>
          <w:iCs/>
          <w:color w:val="008E4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i/>
          <w:iCs/>
          <w:color w:val="008E40"/>
          <w:sz w:val="24"/>
          <w:szCs w:val="24"/>
          <w:lang w:eastAsia="ko-KR"/>
        </w:rPr>
        <w:t>지원</w:t>
      </w:r>
    </w:p>
    <w:p w14:paraId="41D188E9" w14:textId="77777777" w:rsidR="009B2353" w:rsidRPr="00E438AA" w:rsidRDefault="009B2353" w:rsidP="009B2353">
      <w:pPr>
        <w:pStyle w:val="ListParagraph"/>
        <w:spacing w:before="120"/>
        <w:ind w:left="0" w:firstLine="634"/>
        <w:rPr>
          <w:rFonts w:ascii="Helvetica" w:hAnsi="Helvetica"/>
          <w:b/>
          <w:bCs/>
          <w:i/>
          <w:iCs/>
          <w:color w:val="008E40"/>
        </w:rPr>
      </w:pPr>
    </w:p>
    <w:p w14:paraId="1E7E3853" w14:textId="77777777" w:rsidR="009B2353" w:rsidRPr="00E438AA" w:rsidRDefault="00E438AA" w:rsidP="009B2353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Helvetica" w:hAnsi="Helvetica"/>
          <w:b/>
          <w:bCs/>
          <w:sz w:val="24"/>
          <w:szCs w:val="24"/>
        </w:rPr>
      </w:pP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원상회복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(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최대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지원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$100,000)</w:t>
      </w:r>
    </w:p>
    <w:p w14:paraId="6B438E48" w14:textId="77777777" w:rsidR="009B2353" w:rsidRPr="00E438AA" w:rsidRDefault="00E438AA" w:rsidP="009B2353">
      <w:pPr>
        <w:pStyle w:val="ListParagraph"/>
        <w:numPr>
          <w:ilvl w:val="3"/>
          <w:numId w:val="9"/>
        </w:numPr>
        <w:spacing w:before="240" w:line="240" w:lineRule="auto"/>
        <w:ind w:left="994"/>
        <w:contextualSpacing w:val="0"/>
        <w:textAlignment w:val="baseline"/>
        <w:rPr>
          <w:rFonts w:ascii="Helvetica" w:hAnsi="Helvetica" w:cs="Helvetica"/>
          <w:color w:val="000000"/>
        </w:rPr>
      </w:pPr>
      <w:r w:rsidRPr="00E438AA">
        <w:rPr>
          <w:rFonts w:ascii="Helvetica" w:hAnsi="Helvetica" w:cs="Batang"/>
          <w:color w:val="000000"/>
          <w:lang w:eastAsia="ko-KR"/>
        </w:rPr>
        <w:t>연체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모기지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상환금</w:t>
      </w:r>
    </w:p>
    <w:p w14:paraId="19B660F6" w14:textId="77777777" w:rsidR="009B2353" w:rsidRPr="00E438AA" w:rsidRDefault="00E438AA" w:rsidP="009B2353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Helvetica" w:hAnsi="Helvetica"/>
          <w:b/>
          <w:bCs/>
          <w:sz w:val="24"/>
          <w:szCs w:val="24"/>
        </w:rPr>
      </w:pP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납부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지원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(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최대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지원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$18,000)</w:t>
      </w:r>
    </w:p>
    <w:p w14:paraId="04B27A23" w14:textId="272D525F" w:rsidR="009B2353" w:rsidRPr="00E438AA" w:rsidRDefault="00E438AA" w:rsidP="41B98111">
      <w:pPr>
        <w:pStyle w:val="ListParagraph"/>
        <w:numPr>
          <w:ilvl w:val="3"/>
          <w:numId w:val="9"/>
        </w:numPr>
        <w:spacing w:before="120" w:after="120" w:line="240" w:lineRule="auto"/>
        <w:ind w:left="994"/>
        <w:contextualSpacing w:val="0"/>
        <w:jc w:val="both"/>
        <w:textAlignment w:val="baseline"/>
        <w:rPr>
          <w:rFonts w:ascii="Helvetica" w:hAnsi="Helvetica"/>
          <w:b/>
          <w:bCs/>
          <w:i/>
          <w:iCs/>
          <w:sz w:val="24"/>
          <w:szCs w:val="24"/>
        </w:rPr>
      </w:pPr>
      <w:r w:rsidRPr="00E438AA">
        <w:rPr>
          <w:rFonts w:ascii="Helvetica" w:hAnsi="Helvetica" w:cs="Batang"/>
          <w:color w:val="000000"/>
          <w:lang w:eastAsia="ko-KR"/>
        </w:rPr>
        <w:t>자격을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갖춘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지원자에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대해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최대</w:t>
      </w:r>
      <w:r w:rsidRPr="00E438AA">
        <w:rPr>
          <w:rFonts w:ascii="Helvetica" w:hAnsi="Helvetica" w:cs="Batang"/>
          <w:color w:val="000000"/>
          <w:lang w:eastAsia="ko-KR"/>
        </w:rPr>
        <w:t xml:space="preserve"> 3</w:t>
      </w:r>
      <w:r w:rsidRPr="00E438AA">
        <w:rPr>
          <w:rFonts w:ascii="Helvetica" w:hAnsi="Helvetica" w:cs="Batang"/>
          <w:color w:val="000000"/>
          <w:lang w:eastAsia="ko-KR"/>
        </w:rPr>
        <w:t>개월의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향후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납부금</w:t>
      </w:r>
    </w:p>
    <w:p w14:paraId="4E04501B" w14:textId="77777777" w:rsidR="009B2353" w:rsidRPr="00E438AA" w:rsidRDefault="00E438AA" w:rsidP="41B98111">
      <w:pPr>
        <w:pStyle w:val="ListParagraph"/>
        <w:numPr>
          <w:ilvl w:val="0"/>
          <w:numId w:val="9"/>
        </w:numPr>
        <w:spacing w:before="120" w:after="120"/>
        <w:ind w:right="450"/>
        <w:jc w:val="both"/>
        <w:rPr>
          <w:rFonts w:ascii="Helvetica" w:hAnsi="Helvetica"/>
          <w:b/>
          <w:bCs/>
          <w:i/>
          <w:iCs/>
          <w:sz w:val="24"/>
          <w:szCs w:val="24"/>
        </w:rPr>
      </w:pP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>참고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 xml:space="preserve">: 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>모기지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>지원을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>받으려면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>모기지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>회사가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>프로그램에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>참여하는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>데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>동의해야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>합니다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>.</w:t>
      </w:r>
    </w:p>
    <w:p w14:paraId="1681E8EA" w14:textId="77777777" w:rsidR="009B2353" w:rsidRPr="00E438AA" w:rsidRDefault="009B2353" w:rsidP="41B98111">
      <w:pPr>
        <w:pStyle w:val="ListParagraph"/>
        <w:spacing w:before="120" w:after="120" w:line="240" w:lineRule="auto"/>
        <w:ind w:left="994"/>
        <w:contextualSpacing w:val="0"/>
        <w:jc w:val="both"/>
        <w:textAlignment w:val="baseline"/>
        <w:rPr>
          <w:rFonts w:ascii="Helvetica" w:hAnsi="Helvetica"/>
          <w:b/>
          <w:bCs/>
          <w:i/>
          <w:iCs/>
          <w:sz w:val="24"/>
          <w:szCs w:val="24"/>
        </w:rPr>
      </w:pPr>
    </w:p>
    <w:p w14:paraId="10D108F7" w14:textId="77777777" w:rsidR="009B2353" w:rsidRPr="00E438AA" w:rsidRDefault="00E438AA" w:rsidP="009B2353">
      <w:pPr>
        <w:pStyle w:val="ListParagraph"/>
        <w:spacing w:before="120"/>
        <w:ind w:left="0" w:firstLine="634"/>
        <w:rPr>
          <w:rFonts w:ascii="Helvetica" w:hAnsi="Helvetica"/>
          <w:b/>
          <w:bCs/>
          <w:i/>
          <w:iCs/>
          <w:color w:val="008E40"/>
          <w:sz w:val="24"/>
          <w:szCs w:val="24"/>
        </w:rPr>
      </w:pPr>
      <w:r w:rsidRPr="00E438AA">
        <w:rPr>
          <w:rFonts w:ascii="Helvetica" w:hAnsi="Helvetica" w:cs="Batang"/>
          <w:b/>
          <w:bCs/>
          <w:i/>
          <w:iCs/>
          <w:color w:val="008E40"/>
          <w:sz w:val="24"/>
          <w:szCs w:val="24"/>
          <w:lang w:eastAsia="ko-KR"/>
        </w:rPr>
        <w:t>재산세</w:t>
      </w:r>
      <w:r w:rsidRPr="00E438AA">
        <w:rPr>
          <w:rFonts w:ascii="Helvetica" w:hAnsi="Helvetica" w:cs="Batang"/>
          <w:b/>
          <w:bCs/>
          <w:i/>
          <w:iCs/>
          <w:color w:val="008E4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i/>
          <w:iCs/>
          <w:color w:val="008E40"/>
          <w:sz w:val="24"/>
          <w:szCs w:val="24"/>
          <w:lang w:eastAsia="ko-KR"/>
        </w:rPr>
        <w:t>지원</w:t>
      </w:r>
    </w:p>
    <w:p w14:paraId="3E51A8CC" w14:textId="77777777" w:rsidR="009B2353" w:rsidRPr="00E438AA" w:rsidRDefault="009B2353" w:rsidP="009B2353">
      <w:pPr>
        <w:pStyle w:val="ListParagraph"/>
        <w:spacing w:before="120"/>
        <w:ind w:left="0" w:firstLine="634"/>
        <w:rPr>
          <w:rFonts w:ascii="Helvetica" w:hAnsi="Helvetica"/>
          <w:b/>
          <w:bCs/>
          <w:i/>
          <w:iCs/>
          <w:color w:val="008E40"/>
        </w:rPr>
      </w:pPr>
    </w:p>
    <w:p w14:paraId="5DC5755F" w14:textId="77777777" w:rsidR="009B2353" w:rsidRPr="00E438AA" w:rsidRDefault="00E438AA" w:rsidP="009B2353">
      <w:pPr>
        <w:pStyle w:val="ListParagraph"/>
        <w:numPr>
          <w:ilvl w:val="0"/>
          <w:numId w:val="9"/>
        </w:numPr>
        <w:tabs>
          <w:tab w:val="clear" w:pos="720"/>
        </w:tabs>
        <w:spacing w:before="120" w:after="120"/>
        <w:jc w:val="both"/>
        <w:rPr>
          <w:rFonts w:ascii="Helvetica" w:hAnsi="Helvetica"/>
          <w:b/>
          <w:bCs/>
          <w:sz w:val="24"/>
          <w:szCs w:val="24"/>
        </w:rPr>
      </w:pP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원상회복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(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최대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지원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$100,000)</w:t>
      </w:r>
    </w:p>
    <w:p w14:paraId="7B34A07D" w14:textId="79424B4A" w:rsidR="009B2353" w:rsidRPr="00E438AA" w:rsidRDefault="00E438AA" w:rsidP="009B2353">
      <w:pPr>
        <w:pStyle w:val="ListParagraph"/>
        <w:numPr>
          <w:ilvl w:val="3"/>
          <w:numId w:val="9"/>
        </w:numPr>
        <w:spacing w:line="240" w:lineRule="auto"/>
        <w:ind w:left="994"/>
        <w:contextualSpacing w:val="0"/>
        <w:textAlignment w:val="baseline"/>
        <w:rPr>
          <w:rFonts w:ascii="Helvetica" w:hAnsi="Helvetica" w:cs="Helvetica"/>
          <w:color w:val="000000"/>
        </w:rPr>
      </w:pPr>
      <w:r w:rsidRPr="00E438AA">
        <w:rPr>
          <w:rFonts w:ascii="Helvetica" w:hAnsi="Helvetica" w:cs="Batang"/>
          <w:color w:val="000000"/>
          <w:lang w:eastAsia="ko-KR"/>
        </w:rPr>
        <w:t>주택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협회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수수료</w:t>
      </w:r>
      <w:r w:rsidRPr="00E438AA">
        <w:rPr>
          <w:rFonts w:ascii="Helvetica" w:hAnsi="Helvetica" w:cs="Batang"/>
          <w:color w:val="000000"/>
          <w:lang w:eastAsia="ko-KR"/>
        </w:rPr>
        <w:t xml:space="preserve">, </w:t>
      </w:r>
      <w:r w:rsidRPr="00E438AA">
        <w:rPr>
          <w:rFonts w:ascii="Helvetica" w:hAnsi="Helvetica" w:cs="Batang"/>
          <w:color w:val="000000"/>
          <w:lang w:eastAsia="ko-KR"/>
        </w:rPr>
        <w:t>공동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요금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또는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기타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특별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부과금</w:t>
      </w:r>
    </w:p>
    <w:p w14:paraId="2CFDD997" w14:textId="19921E05" w:rsidR="009B2353" w:rsidRPr="00E438AA" w:rsidRDefault="00E438AA" w:rsidP="009B2353">
      <w:pPr>
        <w:pStyle w:val="ListParagraph"/>
        <w:numPr>
          <w:ilvl w:val="3"/>
          <w:numId w:val="9"/>
        </w:numPr>
        <w:spacing w:line="240" w:lineRule="auto"/>
        <w:ind w:left="994"/>
        <w:contextualSpacing w:val="0"/>
        <w:textAlignment w:val="baseline"/>
        <w:rPr>
          <w:rFonts w:ascii="Helvetica" w:hAnsi="Helvetica" w:cs="Helvetica"/>
          <w:color w:val="000000"/>
        </w:rPr>
      </w:pPr>
      <w:r w:rsidRPr="00E438AA">
        <w:rPr>
          <w:rFonts w:ascii="Helvetica" w:hAnsi="Helvetica" w:cs="Batang"/>
          <w:color w:val="000000"/>
          <w:lang w:eastAsia="ko-KR"/>
        </w:rPr>
        <w:t>재산세</w:t>
      </w:r>
    </w:p>
    <w:p w14:paraId="21914B33" w14:textId="0330CADF" w:rsidR="009B2353" w:rsidRPr="00E438AA" w:rsidRDefault="00E438AA" w:rsidP="009B2353">
      <w:pPr>
        <w:pStyle w:val="ListParagraph"/>
        <w:numPr>
          <w:ilvl w:val="3"/>
          <w:numId w:val="9"/>
        </w:numPr>
        <w:spacing w:line="240" w:lineRule="auto"/>
        <w:ind w:left="994"/>
        <w:contextualSpacing w:val="0"/>
        <w:textAlignment w:val="baseline"/>
        <w:rPr>
          <w:rFonts w:ascii="Helvetica" w:hAnsi="Helvetica" w:cs="Helvetica"/>
          <w:color w:val="000000"/>
        </w:rPr>
      </w:pPr>
      <w:r w:rsidRPr="00E438AA">
        <w:rPr>
          <w:rFonts w:ascii="Helvetica" w:hAnsi="Helvetica" w:cs="Batang"/>
          <w:color w:val="000000"/>
          <w:lang w:eastAsia="ko-KR"/>
        </w:rPr>
        <w:t>주택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소유자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보험</w:t>
      </w:r>
    </w:p>
    <w:p w14:paraId="5DFEB918" w14:textId="77777777" w:rsidR="009B2353" w:rsidRPr="00E438AA" w:rsidRDefault="00E438AA" w:rsidP="009B2353">
      <w:pPr>
        <w:pStyle w:val="ListParagraph"/>
        <w:numPr>
          <w:ilvl w:val="0"/>
          <w:numId w:val="9"/>
        </w:numPr>
        <w:tabs>
          <w:tab w:val="clear" w:pos="720"/>
        </w:tabs>
        <w:spacing w:before="120" w:after="120"/>
        <w:jc w:val="both"/>
        <w:rPr>
          <w:rFonts w:ascii="Helvetica" w:hAnsi="Helvetica"/>
          <w:b/>
          <w:bCs/>
          <w:sz w:val="24"/>
          <w:szCs w:val="24"/>
        </w:rPr>
      </w:pP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납부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지원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(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최대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지원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$18,000)</w:t>
      </w:r>
    </w:p>
    <w:p w14:paraId="100FB832" w14:textId="707CA7E7" w:rsidR="009B2353" w:rsidRPr="00E438AA" w:rsidRDefault="00E438AA" w:rsidP="009B2353">
      <w:pPr>
        <w:pStyle w:val="ListParagraph"/>
        <w:numPr>
          <w:ilvl w:val="3"/>
          <w:numId w:val="9"/>
        </w:numPr>
        <w:spacing w:before="120" w:after="120" w:line="240" w:lineRule="auto"/>
        <w:ind w:left="994"/>
        <w:contextualSpacing w:val="0"/>
        <w:jc w:val="both"/>
        <w:textAlignment w:val="baseline"/>
        <w:rPr>
          <w:rFonts w:ascii="Helvetica" w:hAnsi="Helvetica" w:cs="Helvetica"/>
          <w:color w:val="000000"/>
        </w:rPr>
      </w:pPr>
      <w:r w:rsidRPr="00E438AA">
        <w:rPr>
          <w:rFonts w:ascii="Helvetica" w:hAnsi="Helvetica" w:cs="Batang"/>
          <w:color w:val="000000"/>
          <w:lang w:eastAsia="ko-KR"/>
        </w:rPr>
        <w:t>자격을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갖춘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지원자에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대해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최대</w:t>
      </w:r>
      <w:r w:rsidRPr="00E438AA">
        <w:rPr>
          <w:rFonts w:ascii="Helvetica" w:hAnsi="Helvetica" w:cs="Batang"/>
          <w:color w:val="000000"/>
          <w:lang w:eastAsia="ko-KR"/>
        </w:rPr>
        <w:t xml:space="preserve"> 3</w:t>
      </w:r>
      <w:r w:rsidRPr="00E438AA">
        <w:rPr>
          <w:rFonts w:ascii="Helvetica" w:hAnsi="Helvetica" w:cs="Batang"/>
          <w:color w:val="000000"/>
          <w:lang w:eastAsia="ko-KR"/>
        </w:rPr>
        <w:t>개월의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향후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납부금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</w:p>
    <w:p w14:paraId="2861F3F2" w14:textId="5F0B8B7E" w:rsidR="00FF5C1F" w:rsidRPr="00E438AA" w:rsidRDefault="00E438AA" w:rsidP="41B98111">
      <w:pPr>
        <w:pStyle w:val="ListParagraph"/>
        <w:numPr>
          <w:ilvl w:val="0"/>
          <w:numId w:val="9"/>
        </w:numPr>
        <w:spacing w:before="120" w:after="120"/>
        <w:ind w:right="450"/>
        <w:jc w:val="both"/>
        <w:rPr>
          <w:rFonts w:ascii="Helvetica" w:hAnsi="Helvetica"/>
          <w:b/>
          <w:bCs/>
          <w:i/>
          <w:iCs/>
          <w:sz w:val="24"/>
          <w:szCs w:val="24"/>
        </w:rPr>
      </w:pP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>참고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 xml:space="preserve">: 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>지원을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>받기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>위해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>귀하의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>주택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>협회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 xml:space="preserve">, 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>콘도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>또는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>협동조합이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>프로그램에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>참여하는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>데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>동의해야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>합니다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>.</w:t>
      </w:r>
    </w:p>
    <w:p w14:paraId="2B5F41AF" w14:textId="77777777" w:rsidR="00FF5C1F" w:rsidRPr="00E438AA" w:rsidRDefault="00FF5C1F" w:rsidP="00FF5C1F">
      <w:pPr>
        <w:spacing w:before="120" w:after="120" w:line="240" w:lineRule="auto"/>
        <w:ind w:left="634"/>
        <w:jc w:val="both"/>
        <w:textAlignment w:val="baseline"/>
        <w:rPr>
          <w:rFonts w:ascii="Helvetica" w:hAnsi="Helvetica" w:cs="Helvetica"/>
          <w:color w:val="000000"/>
        </w:rPr>
      </w:pPr>
    </w:p>
    <w:p w14:paraId="709482E0" w14:textId="77777777" w:rsidR="009B2353" w:rsidRPr="00E438AA" w:rsidRDefault="00E438AA" w:rsidP="009B2353">
      <w:pPr>
        <w:pStyle w:val="ListParagraph"/>
        <w:spacing w:before="120" w:after="120"/>
        <w:ind w:left="0" w:firstLine="634"/>
        <w:rPr>
          <w:rFonts w:ascii="Helvetica" w:hAnsi="Helvetica"/>
        </w:rPr>
      </w:pPr>
      <w:r w:rsidRPr="00E438AA">
        <w:rPr>
          <w:rFonts w:ascii="Helvetica" w:hAnsi="Helvetica" w:cs="Batang"/>
          <w:b/>
          <w:bCs/>
          <w:i/>
          <w:iCs/>
          <w:color w:val="008E40"/>
          <w:sz w:val="24"/>
          <w:szCs w:val="24"/>
          <w:lang w:eastAsia="ko-KR"/>
        </w:rPr>
        <w:t>공과금</w:t>
      </w:r>
      <w:r w:rsidRPr="00E438AA">
        <w:rPr>
          <w:rFonts w:ascii="Helvetica" w:hAnsi="Helvetica" w:cs="Batang"/>
          <w:b/>
          <w:bCs/>
          <w:i/>
          <w:iCs/>
          <w:color w:val="008E4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i/>
          <w:iCs/>
          <w:color w:val="008E40"/>
          <w:sz w:val="24"/>
          <w:szCs w:val="24"/>
          <w:lang w:eastAsia="ko-KR"/>
        </w:rPr>
        <w:t>지원</w:t>
      </w:r>
    </w:p>
    <w:p w14:paraId="0C6DC669" w14:textId="655AF2FA" w:rsidR="009B2353" w:rsidRPr="00E438AA" w:rsidRDefault="009B2353" w:rsidP="009B2353">
      <w:pPr>
        <w:pStyle w:val="ListParagraph"/>
        <w:spacing w:before="120" w:after="120"/>
        <w:ind w:left="540"/>
        <w:jc w:val="both"/>
        <w:rPr>
          <w:rFonts w:ascii="Helvetica" w:hAnsi="Helvetica"/>
        </w:rPr>
      </w:pPr>
    </w:p>
    <w:p w14:paraId="6A616782" w14:textId="77777777" w:rsidR="009B2353" w:rsidRPr="00E438AA" w:rsidRDefault="00E438AA" w:rsidP="00B51F51">
      <w:pPr>
        <w:pStyle w:val="ListParagraph"/>
        <w:numPr>
          <w:ilvl w:val="3"/>
          <w:numId w:val="9"/>
        </w:numPr>
        <w:spacing w:after="0"/>
        <w:ind w:left="720"/>
        <w:jc w:val="both"/>
        <w:rPr>
          <w:rFonts w:ascii="Helvetica" w:hAnsi="Helvetica"/>
          <w:b/>
          <w:bCs/>
          <w:color w:val="000000" w:themeColor="text1"/>
          <w:sz w:val="24"/>
          <w:szCs w:val="24"/>
        </w:rPr>
      </w:pP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전기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,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가스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및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수도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(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최대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지원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$4,000)</w:t>
      </w:r>
    </w:p>
    <w:p w14:paraId="35CCDD5D" w14:textId="77777777" w:rsidR="009B2353" w:rsidRPr="00E438AA" w:rsidRDefault="00E438AA" w:rsidP="00B51F51">
      <w:pPr>
        <w:pStyle w:val="ListParagraph"/>
        <w:numPr>
          <w:ilvl w:val="3"/>
          <w:numId w:val="9"/>
        </w:numPr>
        <w:spacing w:after="0"/>
        <w:ind w:left="720"/>
        <w:jc w:val="both"/>
        <w:rPr>
          <w:rFonts w:ascii="Helvetica" w:hAnsi="Helvetica"/>
          <w:b/>
          <w:bCs/>
          <w:sz w:val="24"/>
          <w:szCs w:val="24"/>
        </w:rPr>
      </w:pP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인터넷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및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광대역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서비스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(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최대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>지원</w:t>
      </w:r>
      <w:r w:rsidRPr="00E438AA">
        <w:rPr>
          <w:rFonts w:ascii="Helvetica" w:hAnsi="Helvetica" w:cs="Batang"/>
          <w:b/>
          <w:bCs/>
          <w:sz w:val="24"/>
          <w:szCs w:val="24"/>
          <w:lang w:eastAsia="ko-KR"/>
        </w:rPr>
        <w:t xml:space="preserve"> $1,000)</w:t>
      </w:r>
    </w:p>
    <w:p w14:paraId="6C4A8919" w14:textId="113032A5" w:rsidR="41B98111" w:rsidRPr="00E438AA" w:rsidRDefault="41B98111" w:rsidP="41B98111">
      <w:pPr>
        <w:spacing w:after="0" w:line="390" w:lineRule="atLeast"/>
        <w:rPr>
          <w:rStyle w:val="Hyperlink"/>
          <w:rFonts w:ascii="Helvetica" w:hAnsi="Helvetica" w:cs="Helvetica"/>
          <w:color w:val="0070C0"/>
        </w:rPr>
      </w:pPr>
    </w:p>
    <w:p w14:paraId="0F550B49" w14:textId="640C9E9C" w:rsidR="009B2353" w:rsidRPr="00E438AA" w:rsidRDefault="003C7F07" w:rsidP="009B2353">
      <w:pPr>
        <w:spacing w:after="0" w:line="390" w:lineRule="atLeast"/>
        <w:textAlignment w:val="baseline"/>
        <w:rPr>
          <w:rFonts w:ascii="Helvetica" w:hAnsi="Helvetica" w:cs="Helvetica"/>
          <w:color w:val="0070C0"/>
          <w:u w:val="single"/>
        </w:rPr>
      </w:pPr>
      <w:hyperlink r:id="rId12" w:history="1">
        <w:r w:rsidR="00E438AA" w:rsidRPr="003C7F07">
          <w:rPr>
            <w:rStyle w:val="Hyperlink"/>
            <w:rFonts w:ascii="Helvetica" w:hAnsi="Helvetica" w:cs="Batang"/>
            <w:lang w:eastAsia="ko-KR"/>
          </w:rPr>
          <w:t>프로그램</w:t>
        </w:r>
        <w:r w:rsidR="00E438AA" w:rsidRPr="003C7F07">
          <w:rPr>
            <w:rStyle w:val="Hyperlink"/>
            <w:rFonts w:ascii="Helvetica" w:hAnsi="Helvetica" w:cs="Batang"/>
            <w:lang w:eastAsia="ko-KR"/>
          </w:rPr>
          <w:t xml:space="preserve"> </w:t>
        </w:r>
        <w:r w:rsidR="00E438AA" w:rsidRPr="003C7F07">
          <w:rPr>
            <w:rStyle w:val="Hyperlink"/>
            <w:rFonts w:ascii="Helvetica" w:hAnsi="Helvetica" w:cs="Batang"/>
            <w:lang w:eastAsia="ko-KR"/>
          </w:rPr>
          <w:t>혜택</w:t>
        </w:r>
        <w:r w:rsidR="00E438AA" w:rsidRPr="003C7F07">
          <w:rPr>
            <w:rStyle w:val="Hyperlink"/>
            <w:rFonts w:ascii="Helvetica" w:hAnsi="Helvetica" w:cs="Batang"/>
            <w:lang w:eastAsia="ko-KR"/>
          </w:rPr>
          <w:t xml:space="preserve"> </w:t>
        </w:r>
        <w:r w:rsidR="00E438AA" w:rsidRPr="003C7F07">
          <w:rPr>
            <w:rStyle w:val="Hyperlink"/>
            <w:rFonts w:ascii="Helvetica" w:hAnsi="Helvetica" w:cs="Batang"/>
            <w:lang w:eastAsia="ko-KR"/>
          </w:rPr>
          <w:t>전체</w:t>
        </w:r>
        <w:r w:rsidR="00E438AA" w:rsidRPr="003C7F07">
          <w:rPr>
            <w:rStyle w:val="Hyperlink"/>
            <w:rFonts w:ascii="Helvetica" w:hAnsi="Helvetica" w:cs="Batang"/>
            <w:lang w:eastAsia="ko-KR"/>
          </w:rPr>
          <w:t xml:space="preserve"> </w:t>
        </w:r>
        <w:r w:rsidR="00E438AA" w:rsidRPr="003C7F07">
          <w:rPr>
            <w:rStyle w:val="Hyperlink"/>
            <w:rFonts w:ascii="Helvetica" w:hAnsi="Helvetica" w:cs="Batang"/>
            <w:lang w:eastAsia="ko-KR"/>
          </w:rPr>
          <w:t>목록</w:t>
        </w:r>
      </w:hyperlink>
      <w:r w:rsidR="00E438AA" w:rsidRPr="00E438AA">
        <w:rPr>
          <w:rStyle w:val="Hyperlink"/>
          <w:rFonts w:ascii="Helvetica" w:hAnsi="Helvetica" w:cs="Batang"/>
          <w:color w:val="0070C0"/>
          <w:lang w:eastAsia="ko-KR"/>
        </w:rPr>
        <w:t xml:space="preserve"> </w:t>
      </w:r>
    </w:p>
    <w:p w14:paraId="3EF10899" w14:textId="40597581" w:rsidR="009B2353" w:rsidRPr="00E438AA" w:rsidRDefault="009B2353" w:rsidP="00FE5E4F">
      <w:pPr>
        <w:spacing w:after="240" w:line="240" w:lineRule="auto"/>
        <w:textAlignment w:val="baseline"/>
        <w:rPr>
          <w:rFonts w:ascii="Helvetica" w:hAnsi="Helvetica"/>
          <w:sz w:val="24"/>
          <w:szCs w:val="24"/>
          <w:highlight w:val="green"/>
        </w:rPr>
      </w:pPr>
    </w:p>
    <w:p w14:paraId="42FDB2C6" w14:textId="19C038C3" w:rsidR="00FE5E4F" w:rsidRPr="00E438AA" w:rsidRDefault="00FE5E4F" w:rsidP="00FE5E4F">
      <w:pPr>
        <w:spacing w:after="240" w:line="240" w:lineRule="auto"/>
        <w:textAlignment w:val="baseline"/>
        <w:rPr>
          <w:rFonts w:ascii="Helvetica" w:hAnsi="Helvetica"/>
          <w:sz w:val="24"/>
          <w:szCs w:val="24"/>
          <w:highlight w:val="green"/>
        </w:rPr>
      </w:pPr>
    </w:p>
    <w:p w14:paraId="0D0F2941" w14:textId="77777777" w:rsidR="00C65649" w:rsidRPr="00E438AA" w:rsidRDefault="00E438AA" w:rsidP="00C479BE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  <w:r w:rsidRPr="00E438AA">
        <w:rPr>
          <w:rFonts w:ascii="Helvetica" w:hAnsi="Helvetica" w:cs="Helvetica"/>
          <w:b/>
          <w:bCs/>
          <w:color w:val="0070C0"/>
          <w:sz w:val="32"/>
          <w:szCs w:val="32"/>
        </w:rPr>
        <w:lastRenderedPageBreak/>
        <w:br/>
      </w:r>
    </w:p>
    <w:p w14:paraId="4E0FFA36" w14:textId="77777777" w:rsidR="00C65649" w:rsidRPr="00E438AA" w:rsidRDefault="00E438AA">
      <w:pPr>
        <w:rPr>
          <w:rFonts w:ascii="Helvetica" w:hAnsi="Helvetica" w:cs="Helvetica"/>
          <w:b/>
          <w:bCs/>
          <w:color w:val="0070C0"/>
          <w:sz w:val="32"/>
          <w:szCs w:val="32"/>
        </w:rPr>
      </w:pPr>
      <w:r w:rsidRPr="00E438AA">
        <w:rPr>
          <w:rFonts w:ascii="Helvetica" w:hAnsi="Helvetica" w:cs="Helvetica"/>
          <w:b/>
          <w:bCs/>
          <w:color w:val="0070C0"/>
          <w:sz w:val="32"/>
          <w:szCs w:val="32"/>
        </w:rPr>
        <w:br w:type="page"/>
      </w:r>
    </w:p>
    <w:p w14:paraId="5EF8295B" w14:textId="19AE4815" w:rsidR="00FE5E4F" w:rsidRPr="00E438AA" w:rsidRDefault="00E438AA" w:rsidP="00C479BE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lastRenderedPageBreak/>
        <w:t>무엇을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>해야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>합니까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>?</w:t>
      </w:r>
    </w:p>
    <w:p w14:paraId="7AD49649" w14:textId="14BF2979" w:rsidR="00FE5E4F" w:rsidRPr="00E438AA" w:rsidRDefault="00E438AA" w:rsidP="00FE5E4F">
      <w:pPr>
        <w:pStyle w:val="ListParagraph"/>
        <w:numPr>
          <w:ilvl w:val="0"/>
          <w:numId w:val="14"/>
        </w:numPr>
        <w:rPr>
          <w:rFonts w:ascii="Helvetica" w:hAnsi="Helvetica"/>
          <w:b/>
          <w:bCs/>
        </w:rPr>
      </w:pPr>
      <w:r w:rsidRPr="00E438AA">
        <w:rPr>
          <w:rFonts w:ascii="Helvetica" w:hAnsi="Helvetica" w:cs="Batang"/>
          <w:b/>
          <w:bCs/>
          <w:lang w:eastAsia="ko-KR"/>
        </w:rPr>
        <w:t>프로필을</w:t>
      </w:r>
      <w:r w:rsidRPr="00E438AA">
        <w:rPr>
          <w:rFonts w:ascii="Helvetica" w:hAnsi="Helvetica" w:cs="Batang"/>
          <w:b/>
          <w:bCs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lang w:eastAsia="ko-KR"/>
        </w:rPr>
        <w:t>생성하고</w:t>
      </w:r>
      <w:r w:rsidRPr="00E438AA">
        <w:rPr>
          <w:rFonts w:ascii="Helvetica" w:hAnsi="Helvetica" w:cs="Batang"/>
          <w:b/>
          <w:bCs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lang w:eastAsia="ko-KR"/>
        </w:rPr>
        <w:t>사전</w:t>
      </w:r>
      <w:r w:rsidRPr="00E438AA">
        <w:rPr>
          <w:rFonts w:ascii="Helvetica" w:hAnsi="Helvetica" w:cs="Batang"/>
          <w:b/>
          <w:bCs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lang w:eastAsia="ko-KR"/>
        </w:rPr>
        <w:t>심사</w:t>
      </w:r>
      <w:r w:rsidRPr="00E438AA">
        <w:rPr>
          <w:rFonts w:ascii="Helvetica" w:hAnsi="Helvetica" w:cs="Batang"/>
          <w:b/>
          <w:bCs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lang w:eastAsia="ko-KR"/>
        </w:rPr>
        <w:t>설문지를</w:t>
      </w:r>
      <w:r w:rsidRPr="00E438AA">
        <w:rPr>
          <w:rFonts w:ascii="Helvetica" w:hAnsi="Helvetica" w:cs="Batang"/>
          <w:b/>
          <w:bCs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lang w:eastAsia="ko-KR"/>
        </w:rPr>
        <w:t>작성합니다</w:t>
      </w:r>
      <w:r w:rsidRPr="00E438AA">
        <w:rPr>
          <w:rFonts w:ascii="Helvetica" w:hAnsi="Helvetica" w:cs="Batang"/>
          <w:b/>
          <w:bCs/>
          <w:lang w:eastAsia="ko-KR"/>
        </w:rPr>
        <w:t>.</w:t>
      </w:r>
    </w:p>
    <w:p w14:paraId="2AC09BC2" w14:textId="57ACB737" w:rsidR="00FE2F69" w:rsidRPr="00E438AA" w:rsidRDefault="00FE2F69" w:rsidP="00FE2F69">
      <w:pPr>
        <w:pStyle w:val="ListParagraph"/>
        <w:rPr>
          <w:rFonts w:ascii="Helvetica" w:hAnsi="Helvetica"/>
        </w:rPr>
      </w:pPr>
    </w:p>
    <w:p w14:paraId="17FDA3AE" w14:textId="4821104B" w:rsidR="00FE2F69" w:rsidRPr="00E438AA" w:rsidRDefault="00E438AA" w:rsidP="004E3BC8">
      <w:pPr>
        <w:ind w:left="360"/>
        <w:rPr>
          <w:rFonts w:ascii="Helvetica" w:hAnsi="Helvetica"/>
        </w:rPr>
      </w:pPr>
      <w:r w:rsidRPr="00E438AA">
        <w:rPr>
          <w:rFonts w:ascii="Helvetica" w:hAnsi="Helvetica" w:cs="Batang"/>
          <w:lang w:eastAsia="ko-KR"/>
        </w:rPr>
        <w:t>haf.dc.gov</w:t>
      </w:r>
      <w:r w:rsidRPr="00E438AA">
        <w:rPr>
          <w:rFonts w:ascii="Helvetica" w:hAnsi="Helvetica" w:cs="Batang"/>
          <w:lang w:eastAsia="ko-KR"/>
        </w:rPr>
        <w:t>에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방문하여</w:t>
      </w:r>
      <w:r w:rsidRPr="00E438AA">
        <w:rPr>
          <w:rFonts w:ascii="Helvetica" w:hAnsi="Helvetica" w:cs="Batang"/>
          <w:lang w:eastAsia="ko-KR"/>
        </w:rPr>
        <w:t xml:space="preserve"> “APPLY NOW AND CHECK YOUR </w:t>
      </w:r>
      <w:proofErr w:type="gramStart"/>
      <w:r w:rsidRPr="00E438AA">
        <w:rPr>
          <w:rFonts w:ascii="Helvetica" w:hAnsi="Helvetica" w:cs="Batang"/>
          <w:lang w:eastAsia="ko-KR"/>
        </w:rPr>
        <w:t>STATUS(</w:t>
      </w:r>
      <w:proofErr w:type="gramEnd"/>
      <w:r w:rsidRPr="00E438AA">
        <w:rPr>
          <w:rFonts w:ascii="Helvetica" w:hAnsi="Helvetica" w:cs="Batang"/>
          <w:lang w:eastAsia="ko-KR"/>
        </w:rPr>
        <w:t>지금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신청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및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내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자격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확인하기</w:t>
      </w:r>
      <w:r w:rsidRPr="00E438AA">
        <w:rPr>
          <w:rFonts w:ascii="Helvetica" w:hAnsi="Helvetica" w:cs="Batang"/>
          <w:lang w:eastAsia="ko-KR"/>
        </w:rPr>
        <w:t>)”</w:t>
      </w:r>
      <w:r w:rsidRPr="00E438AA">
        <w:rPr>
          <w:rFonts w:ascii="Helvetica" w:hAnsi="Helvetica" w:cs="Batang"/>
          <w:lang w:eastAsia="ko-KR"/>
        </w:rPr>
        <w:t>를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클릭하여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이메일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주소를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사용하여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프로필을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생성합니다</w:t>
      </w:r>
      <w:r w:rsidRPr="00E438AA">
        <w:rPr>
          <w:rFonts w:ascii="Helvetica" w:hAnsi="Helvetica" w:cs="Batang"/>
          <w:lang w:eastAsia="ko-KR"/>
        </w:rPr>
        <w:t>.</w:t>
      </w:r>
    </w:p>
    <w:p w14:paraId="2E87B628" w14:textId="55B37D53" w:rsidR="001722E2" w:rsidRPr="00E438AA" w:rsidRDefault="00E438AA" w:rsidP="001722E2">
      <w:pPr>
        <w:ind w:left="360"/>
        <w:rPr>
          <w:rFonts w:ascii="Helvetica" w:hAnsi="Helvetica"/>
        </w:rPr>
      </w:pPr>
      <w:r w:rsidRPr="00E438AA">
        <w:rPr>
          <w:rFonts w:ascii="Helvetica" w:hAnsi="Helvetica" w:cs="Batang"/>
          <w:lang w:eastAsia="ko-KR"/>
        </w:rPr>
        <w:t>등록을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마치면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사전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심사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설문지를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작성하게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됩니다</w:t>
      </w:r>
      <w:r w:rsidRPr="00E438AA">
        <w:rPr>
          <w:rFonts w:ascii="Helvetica" w:hAnsi="Helvetica" w:cs="Batang"/>
          <w:lang w:eastAsia="ko-KR"/>
        </w:rPr>
        <w:t xml:space="preserve">. </w:t>
      </w:r>
      <w:r w:rsidRPr="00E438AA">
        <w:rPr>
          <w:rFonts w:ascii="Helvetica" w:hAnsi="Helvetica" w:cs="Batang"/>
          <w:lang w:eastAsia="ko-KR"/>
        </w:rPr>
        <w:t>답변에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따라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계속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진행할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자격이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있는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경우</w:t>
      </w:r>
      <w:r w:rsidRPr="00E438AA">
        <w:rPr>
          <w:rFonts w:ascii="Helvetica" w:hAnsi="Helvetica" w:cs="Batang"/>
          <w:lang w:eastAsia="ko-KR"/>
        </w:rPr>
        <w:t xml:space="preserve">, </w:t>
      </w:r>
      <w:r w:rsidRPr="00E438AA">
        <w:rPr>
          <w:rFonts w:ascii="Helvetica" w:hAnsi="Helvetica" w:cs="Batang"/>
          <w:lang w:eastAsia="ko-KR"/>
        </w:rPr>
        <w:t>신청서로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이동합니다</w:t>
      </w:r>
      <w:r w:rsidRPr="00E438AA">
        <w:rPr>
          <w:rFonts w:ascii="Helvetica" w:hAnsi="Helvetica" w:cs="Batang"/>
          <w:lang w:eastAsia="ko-KR"/>
        </w:rPr>
        <w:t xml:space="preserve">. </w:t>
      </w:r>
      <w:r w:rsidRPr="00E438AA">
        <w:rPr>
          <w:rFonts w:ascii="Helvetica" w:hAnsi="Helvetica" w:cs="Batang"/>
          <w:lang w:eastAsia="ko-KR"/>
        </w:rPr>
        <w:t>전체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프로세스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동안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귀하는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신청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포털에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로그인하여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언제든지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신청서에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액세스하고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상태를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확인할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수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있습니다</w:t>
      </w:r>
      <w:r w:rsidRPr="00E438AA">
        <w:rPr>
          <w:rFonts w:ascii="Helvetica" w:hAnsi="Helvetica" w:cs="Batang"/>
          <w:lang w:eastAsia="ko-KR"/>
        </w:rPr>
        <w:t>.</w:t>
      </w:r>
    </w:p>
    <w:p w14:paraId="658A1AFA" w14:textId="77777777" w:rsidR="005F5DDD" w:rsidRPr="00E438AA" w:rsidRDefault="005F5DDD" w:rsidP="005F5DDD">
      <w:pPr>
        <w:pStyle w:val="ListParagraph"/>
        <w:rPr>
          <w:rFonts w:ascii="Helvetica" w:hAnsi="Helvetica"/>
        </w:rPr>
      </w:pPr>
    </w:p>
    <w:p w14:paraId="48965AB7" w14:textId="4E2FB95E" w:rsidR="00FE5E4F" w:rsidRPr="00E438AA" w:rsidRDefault="00E438AA" w:rsidP="00FE5E4F">
      <w:pPr>
        <w:pStyle w:val="ListParagraph"/>
        <w:numPr>
          <w:ilvl w:val="0"/>
          <w:numId w:val="14"/>
        </w:numPr>
        <w:rPr>
          <w:rFonts w:ascii="Helvetica" w:hAnsi="Helvetica"/>
          <w:b/>
          <w:bCs/>
        </w:rPr>
      </w:pPr>
      <w:r w:rsidRPr="00E438AA">
        <w:rPr>
          <w:rFonts w:ascii="Helvetica" w:hAnsi="Helvetica" w:cs="Batang"/>
          <w:b/>
          <w:bCs/>
          <w:lang w:eastAsia="ko-KR"/>
        </w:rPr>
        <w:t>신청서</w:t>
      </w:r>
      <w:r w:rsidRPr="00E438AA">
        <w:rPr>
          <w:rFonts w:ascii="Helvetica" w:hAnsi="Helvetica" w:cs="Batang"/>
          <w:b/>
          <w:bCs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lang w:eastAsia="ko-KR"/>
        </w:rPr>
        <w:t>작성</w:t>
      </w:r>
    </w:p>
    <w:p w14:paraId="0A18B372" w14:textId="5134F41E" w:rsidR="00817C21" w:rsidRPr="00E438AA" w:rsidRDefault="00E438AA" w:rsidP="00EF285B">
      <w:pPr>
        <w:ind w:left="360"/>
        <w:rPr>
          <w:rFonts w:ascii="Helvetica" w:hAnsi="Helvetica"/>
        </w:rPr>
      </w:pPr>
      <w:r w:rsidRPr="00E438AA">
        <w:rPr>
          <w:rFonts w:ascii="Helvetica" w:hAnsi="Helvetica" w:cs="Batang"/>
          <w:lang w:eastAsia="ko-KR"/>
        </w:rPr>
        <w:t>신청할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때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가구</w:t>
      </w:r>
      <w:r w:rsidRPr="00E438AA">
        <w:rPr>
          <w:rFonts w:ascii="Helvetica" w:hAnsi="Helvetica" w:cs="Batang"/>
          <w:lang w:eastAsia="ko-KR"/>
        </w:rPr>
        <w:t xml:space="preserve">, </w:t>
      </w:r>
      <w:r w:rsidRPr="00E438AA">
        <w:rPr>
          <w:rFonts w:ascii="Helvetica" w:hAnsi="Helvetica" w:cs="Batang"/>
          <w:lang w:eastAsia="ko-KR"/>
        </w:rPr>
        <w:t>소득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및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재산에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대한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정보와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문서를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제공합니다</w:t>
      </w:r>
      <w:r w:rsidRPr="00E438AA">
        <w:rPr>
          <w:rFonts w:ascii="Helvetica" w:hAnsi="Helvetica" w:cs="Batang"/>
          <w:lang w:eastAsia="ko-KR"/>
        </w:rPr>
        <w:t xml:space="preserve">. </w:t>
      </w:r>
      <w:r w:rsidRPr="00E438AA">
        <w:rPr>
          <w:rFonts w:ascii="Helvetica" w:hAnsi="Helvetica" w:cs="Batang"/>
          <w:lang w:eastAsia="ko-KR"/>
        </w:rPr>
        <w:t>작성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중간에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신청서를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초안으로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저장하고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나중에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돌아가서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다시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작성할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수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있습니다</w:t>
      </w:r>
      <w:r w:rsidRPr="00E438AA">
        <w:rPr>
          <w:rFonts w:ascii="Helvetica" w:hAnsi="Helvetica" w:cs="Batang"/>
          <w:lang w:eastAsia="ko-KR"/>
        </w:rPr>
        <w:t xml:space="preserve">. </w:t>
      </w:r>
      <w:r w:rsidRPr="00E438AA">
        <w:rPr>
          <w:rFonts w:ascii="Helvetica" w:hAnsi="Helvetica" w:cs="Batang"/>
          <w:lang w:eastAsia="ko-KR"/>
        </w:rPr>
        <w:t>그러나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시작하기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전에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모든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문서를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준비해두면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더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빨리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완료할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수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있습니다</w:t>
      </w:r>
      <w:r w:rsidRPr="00E438AA">
        <w:rPr>
          <w:rFonts w:ascii="Helvetica" w:hAnsi="Helvetica" w:cs="Batang"/>
          <w:lang w:eastAsia="ko-KR"/>
        </w:rPr>
        <w:t xml:space="preserve">. </w:t>
      </w:r>
      <w:r w:rsidRPr="00E438AA">
        <w:rPr>
          <w:rFonts w:ascii="Helvetica" w:hAnsi="Helvetica" w:cs="Batang"/>
          <w:lang w:eastAsia="ko-KR"/>
        </w:rPr>
        <w:t>필수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문서의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전체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목록을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검토하십시오</w:t>
      </w:r>
      <w:r w:rsidRPr="00E438AA">
        <w:rPr>
          <w:rFonts w:ascii="Helvetica" w:hAnsi="Helvetica" w:cs="Batang"/>
          <w:lang w:eastAsia="ko-KR"/>
        </w:rPr>
        <w:t>.</w:t>
      </w:r>
    </w:p>
    <w:p w14:paraId="4D7C5019" w14:textId="19E741D6" w:rsidR="003B41A9" w:rsidRPr="00E438AA" w:rsidRDefault="00E438AA" w:rsidP="00EF285B">
      <w:pPr>
        <w:ind w:left="360"/>
        <w:rPr>
          <w:rFonts w:ascii="Helvetica" w:hAnsi="Helvetica"/>
        </w:rPr>
      </w:pPr>
      <w:r w:rsidRPr="00E438AA">
        <w:rPr>
          <w:rFonts w:ascii="Helvetica" w:hAnsi="Helvetica" w:cs="Batang"/>
          <w:lang w:eastAsia="ko-KR"/>
        </w:rPr>
        <w:t>스마트폰이나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태블릿에서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문서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사진을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제출할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수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있습니다</w:t>
      </w:r>
      <w:r w:rsidRPr="00E438AA">
        <w:rPr>
          <w:rFonts w:ascii="Helvetica" w:hAnsi="Helvetica" w:cs="Batang"/>
          <w:lang w:eastAsia="ko-KR"/>
        </w:rPr>
        <w:t xml:space="preserve">. </w:t>
      </w:r>
      <w:r w:rsidRPr="00E438AA">
        <w:rPr>
          <w:rFonts w:ascii="Helvetica" w:hAnsi="Helvetica" w:cs="Batang"/>
          <w:lang w:eastAsia="ko-KR"/>
        </w:rPr>
        <w:t>문서가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흐릿하거나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내용이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잘려서는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안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됩니다</w:t>
      </w:r>
      <w:r w:rsidRPr="00E438AA">
        <w:rPr>
          <w:rFonts w:ascii="Helvetica" w:hAnsi="Helvetica" w:cs="Batang"/>
          <w:lang w:eastAsia="ko-KR"/>
        </w:rPr>
        <w:t>.</w:t>
      </w:r>
    </w:p>
    <w:p w14:paraId="439FCD1E" w14:textId="16AA84E3" w:rsidR="00C53838" w:rsidRPr="00E438AA" w:rsidRDefault="00E438AA" w:rsidP="41B98111">
      <w:pPr>
        <w:pStyle w:val="ListParagraph"/>
        <w:numPr>
          <w:ilvl w:val="0"/>
          <w:numId w:val="17"/>
        </w:numPr>
        <w:rPr>
          <w:rFonts w:ascii="Helvetica" w:hAnsi="Helvetica"/>
        </w:rPr>
      </w:pPr>
      <w:r w:rsidRPr="00E438AA">
        <w:rPr>
          <w:rFonts w:ascii="Helvetica" w:hAnsi="Helvetica" w:cs="Batang"/>
          <w:lang w:eastAsia="ko-KR"/>
        </w:rPr>
        <w:t>이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과정에서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도움이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필요하신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경우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가장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빠른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방법은</w:t>
      </w:r>
      <w:r w:rsidRPr="00E438AA">
        <w:rPr>
          <w:rFonts w:ascii="Helvetica" w:hAnsi="Helvetica" w:cs="Batang"/>
          <w:lang w:eastAsia="ko-KR"/>
        </w:rPr>
        <w:t xml:space="preserve"> '</w:t>
      </w:r>
      <w:r w:rsidRPr="00E438AA">
        <w:rPr>
          <w:rFonts w:ascii="Helvetica" w:hAnsi="Helvetica" w:cs="Batang"/>
          <w:lang w:eastAsia="ko-KR"/>
        </w:rPr>
        <w:t>채팅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기능</w:t>
      </w:r>
      <w:r w:rsidRPr="00E438AA">
        <w:rPr>
          <w:rFonts w:ascii="Helvetica" w:hAnsi="Helvetica" w:cs="Batang"/>
          <w:lang w:eastAsia="ko-KR"/>
        </w:rPr>
        <w:t>'</w:t>
      </w:r>
      <w:r w:rsidRPr="00E438AA">
        <w:rPr>
          <w:rFonts w:ascii="Helvetica" w:hAnsi="Helvetica" w:cs="Batang"/>
          <w:lang w:eastAsia="ko-KR"/>
        </w:rPr>
        <w:t>을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사용하거나</w:t>
      </w:r>
      <w:r w:rsidRPr="00E438AA">
        <w:rPr>
          <w:rFonts w:ascii="Helvetica" w:hAnsi="Helvetica" w:cs="Batang"/>
          <w:lang w:eastAsia="ko-KR"/>
        </w:rPr>
        <w:t xml:space="preserve"> haf@ledcmetro.org</w:t>
      </w:r>
      <w:r w:rsidRPr="00E438AA">
        <w:rPr>
          <w:rFonts w:ascii="Helvetica" w:hAnsi="Helvetica" w:cs="Batang"/>
          <w:lang w:eastAsia="ko-KR"/>
        </w:rPr>
        <w:t>로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이메일을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보내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기술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지원을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받는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것입니다</w:t>
      </w:r>
      <w:r w:rsidRPr="00E438AA">
        <w:rPr>
          <w:rFonts w:ascii="Helvetica" w:hAnsi="Helvetica" w:cs="Batang"/>
          <w:lang w:eastAsia="ko-KR"/>
        </w:rPr>
        <w:t xml:space="preserve">. </w:t>
      </w:r>
      <w:r w:rsidRPr="00E438AA">
        <w:rPr>
          <w:rFonts w:ascii="Helvetica" w:hAnsi="Helvetica" w:cs="Batang"/>
          <w:lang w:eastAsia="ko-KR"/>
        </w:rPr>
        <w:t>혹은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주택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상담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기관을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찾아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온라인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또는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대면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예약을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통해</w:t>
      </w:r>
      <w:r w:rsidRPr="00E438AA">
        <w:rPr>
          <w:rFonts w:ascii="Helvetica" w:hAnsi="Helvetica" w:cs="Batang"/>
          <w:lang w:eastAsia="ko-KR"/>
        </w:rPr>
        <w:t xml:space="preserve"> haf.dc.gov</w:t>
      </w:r>
      <w:r w:rsidRPr="00E438AA">
        <w:rPr>
          <w:rFonts w:ascii="Helvetica" w:hAnsi="Helvetica" w:cs="Batang"/>
          <w:lang w:eastAsia="ko-KR"/>
        </w:rPr>
        <w:t>에서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신청서를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작성할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수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있습니다</w:t>
      </w:r>
      <w:r w:rsidRPr="00E438AA">
        <w:rPr>
          <w:rFonts w:ascii="Helvetica" w:hAnsi="Helvetica" w:cs="Batang"/>
          <w:lang w:eastAsia="ko-KR"/>
        </w:rPr>
        <w:t xml:space="preserve">. </w:t>
      </w:r>
      <w:r w:rsidRPr="00E438AA">
        <w:rPr>
          <w:rFonts w:ascii="Helvetica" w:hAnsi="Helvetica" w:cs="Batang"/>
          <w:lang w:eastAsia="ko-KR"/>
        </w:rPr>
        <w:t>전화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통화를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원하시면</w:t>
      </w:r>
      <w:r w:rsidRPr="00E438AA">
        <w:rPr>
          <w:rFonts w:ascii="Helvetica" w:hAnsi="Helvetica" w:cs="Batang"/>
          <w:lang w:eastAsia="ko-KR"/>
        </w:rPr>
        <w:t xml:space="preserve"> 202-540-7407</w:t>
      </w:r>
      <w:r w:rsidRPr="00E438AA">
        <w:rPr>
          <w:rFonts w:ascii="Helvetica" w:hAnsi="Helvetica" w:cs="Batang"/>
          <w:lang w:eastAsia="ko-KR"/>
        </w:rPr>
        <w:t>번으로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연락하십시오</w:t>
      </w:r>
      <w:r w:rsidRPr="00E438AA">
        <w:rPr>
          <w:rFonts w:ascii="Helvetica" w:hAnsi="Helvetica" w:cs="Batang"/>
          <w:lang w:eastAsia="ko-KR"/>
        </w:rPr>
        <w:t>.</w:t>
      </w:r>
    </w:p>
    <w:p w14:paraId="3A7EA17A" w14:textId="1F186CE3" w:rsidR="002C3067" w:rsidRPr="00E438AA" w:rsidRDefault="00E438AA" w:rsidP="00FE5E4F">
      <w:pPr>
        <w:pStyle w:val="ListParagraph"/>
        <w:numPr>
          <w:ilvl w:val="0"/>
          <w:numId w:val="14"/>
        </w:numPr>
        <w:rPr>
          <w:rFonts w:ascii="Helvetica" w:hAnsi="Helvetica"/>
        </w:rPr>
      </w:pPr>
      <w:r w:rsidRPr="00E438AA">
        <w:rPr>
          <w:rFonts w:ascii="Helvetica" w:hAnsi="Helvetica" w:cs="Batang"/>
          <w:b/>
          <w:bCs/>
          <w:lang w:eastAsia="ko-KR"/>
        </w:rPr>
        <w:t>주택</w:t>
      </w:r>
      <w:r w:rsidRPr="00E438AA">
        <w:rPr>
          <w:rFonts w:ascii="Helvetica" w:hAnsi="Helvetica" w:cs="Batang"/>
          <w:b/>
          <w:bCs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lang w:eastAsia="ko-KR"/>
        </w:rPr>
        <w:t>상담</w:t>
      </w:r>
      <w:r w:rsidRPr="00E438AA">
        <w:rPr>
          <w:rFonts w:ascii="Helvetica" w:hAnsi="Helvetica" w:cs="Batang"/>
          <w:b/>
          <w:bCs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lang w:eastAsia="ko-KR"/>
        </w:rPr>
        <w:t>참석</w:t>
      </w:r>
    </w:p>
    <w:p w14:paraId="352269C1" w14:textId="77777777" w:rsidR="00416CEF" w:rsidRPr="00E438AA" w:rsidRDefault="00416CEF" w:rsidP="00416CEF">
      <w:pPr>
        <w:pStyle w:val="ListParagraph"/>
        <w:rPr>
          <w:rFonts w:ascii="Helvetica" w:hAnsi="Helvetica"/>
        </w:rPr>
      </w:pPr>
    </w:p>
    <w:p w14:paraId="044BDD7D" w14:textId="77777777" w:rsidR="004F3F28" w:rsidRPr="00E438AA" w:rsidRDefault="00E438AA" w:rsidP="00725B56">
      <w:pPr>
        <w:pStyle w:val="ListParagraph"/>
        <w:ind w:left="360"/>
        <w:rPr>
          <w:rFonts w:ascii="Helvetica" w:hAnsi="Helvetica"/>
        </w:rPr>
      </w:pPr>
      <w:r w:rsidRPr="00E438AA">
        <w:rPr>
          <w:rFonts w:ascii="Helvetica" w:hAnsi="Helvetica" w:cs="Batang"/>
          <w:lang w:eastAsia="ko-KR"/>
        </w:rPr>
        <w:t>신청이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끝나면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주택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상담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기관의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연락처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정보를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받으시게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됩니다</w:t>
      </w:r>
      <w:r w:rsidRPr="00E438AA">
        <w:rPr>
          <w:rFonts w:ascii="Helvetica" w:hAnsi="Helvetica" w:cs="Batang"/>
          <w:lang w:eastAsia="ko-KR"/>
        </w:rPr>
        <w:t xml:space="preserve">. </w:t>
      </w:r>
      <w:r w:rsidRPr="00E438AA">
        <w:rPr>
          <w:rFonts w:ascii="Helvetica" w:hAnsi="Helvetica" w:cs="Batang"/>
          <w:lang w:eastAsia="ko-KR"/>
        </w:rPr>
        <w:t>특정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상황에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처한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신청자는</w:t>
      </w:r>
      <w:r w:rsidRPr="00E438AA">
        <w:rPr>
          <w:rFonts w:ascii="Helvetica" w:hAnsi="Helvetica" w:cs="Batang"/>
          <w:lang w:eastAsia="ko-KR"/>
        </w:rPr>
        <w:t xml:space="preserve"> HAF </w:t>
      </w:r>
      <w:r w:rsidRPr="00E438AA">
        <w:rPr>
          <w:rFonts w:ascii="Helvetica" w:hAnsi="Helvetica" w:cs="Batang"/>
          <w:lang w:eastAsia="ko-KR"/>
        </w:rPr>
        <w:t>지급이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처리되기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전에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주택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상담사와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만나야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합니다</w:t>
      </w:r>
      <w:r w:rsidRPr="00E438AA">
        <w:rPr>
          <w:rFonts w:ascii="Helvetica" w:hAnsi="Helvetica" w:cs="Batang"/>
          <w:lang w:eastAsia="ko-KR"/>
        </w:rPr>
        <w:t>.</w:t>
      </w:r>
    </w:p>
    <w:p w14:paraId="64B8905C" w14:textId="77777777" w:rsidR="004F3F28" w:rsidRPr="00E438AA" w:rsidRDefault="004F3F28" w:rsidP="00725B56">
      <w:pPr>
        <w:pStyle w:val="ListParagraph"/>
        <w:ind w:left="360"/>
        <w:rPr>
          <w:rFonts w:ascii="Helvetica" w:hAnsi="Helvetica"/>
        </w:rPr>
      </w:pPr>
    </w:p>
    <w:p w14:paraId="20601E28" w14:textId="1C941D07" w:rsidR="00416CEF" w:rsidRPr="00E438AA" w:rsidRDefault="00E438AA" w:rsidP="00725B56">
      <w:pPr>
        <w:pStyle w:val="ListParagraph"/>
        <w:ind w:left="360"/>
        <w:rPr>
          <w:rFonts w:ascii="Helvetica" w:hAnsi="Helvetica"/>
        </w:rPr>
      </w:pPr>
      <w:r w:rsidRPr="00E438AA">
        <w:rPr>
          <w:rFonts w:ascii="Helvetica" w:hAnsi="Helvetica" w:cs="Batang"/>
          <w:lang w:eastAsia="ko-KR"/>
        </w:rPr>
        <w:t>그러나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모든</w:t>
      </w:r>
      <w:r w:rsidRPr="00E438AA">
        <w:rPr>
          <w:rFonts w:ascii="Helvetica" w:hAnsi="Helvetica" w:cs="Batang"/>
          <w:lang w:eastAsia="ko-KR"/>
        </w:rPr>
        <w:t xml:space="preserve"> HAF </w:t>
      </w:r>
      <w:r w:rsidRPr="00E438AA">
        <w:rPr>
          <w:rFonts w:ascii="Helvetica" w:hAnsi="Helvetica" w:cs="Batang"/>
          <w:lang w:eastAsia="ko-KR"/>
        </w:rPr>
        <w:t>신청자에게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개인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맞춤형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주택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상담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세션에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참석할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것을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적극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권장합니다</w:t>
      </w:r>
      <w:r w:rsidRPr="00E438AA">
        <w:rPr>
          <w:rFonts w:ascii="Helvetica" w:hAnsi="Helvetica" w:cs="Batang"/>
          <w:lang w:eastAsia="ko-KR"/>
        </w:rPr>
        <w:t xml:space="preserve">. </w:t>
      </w:r>
      <w:r w:rsidRPr="00E438AA">
        <w:rPr>
          <w:rFonts w:ascii="Helvetica" w:hAnsi="Helvetica" w:cs="Batang"/>
          <w:lang w:eastAsia="ko-KR"/>
        </w:rPr>
        <w:t>이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기간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동안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귀하의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신청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절차는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계속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진행됩니다</w:t>
      </w:r>
      <w:r w:rsidRPr="00E438AA">
        <w:rPr>
          <w:rFonts w:ascii="Helvetica" w:hAnsi="Helvetica" w:cs="Batang"/>
          <w:lang w:eastAsia="ko-KR"/>
        </w:rPr>
        <w:t>.</w:t>
      </w:r>
    </w:p>
    <w:p w14:paraId="766FAF4D" w14:textId="77777777" w:rsidR="00416CEF" w:rsidRPr="00E438AA" w:rsidRDefault="00416CEF" w:rsidP="00416CEF">
      <w:pPr>
        <w:pStyle w:val="ListParagraph"/>
        <w:rPr>
          <w:rFonts w:ascii="Helvetica" w:hAnsi="Helvetica"/>
        </w:rPr>
      </w:pPr>
    </w:p>
    <w:p w14:paraId="4B230369" w14:textId="6E8B2938" w:rsidR="00FE5E4F" w:rsidRPr="00E438AA" w:rsidRDefault="00E438AA" w:rsidP="00FE5E4F">
      <w:pPr>
        <w:pStyle w:val="ListParagraph"/>
        <w:numPr>
          <w:ilvl w:val="0"/>
          <w:numId w:val="14"/>
        </w:numPr>
        <w:rPr>
          <w:rFonts w:ascii="Helvetica" w:hAnsi="Helvetica"/>
          <w:b/>
          <w:bCs/>
        </w:rPr>
      </w:pPr>
      <w:r w:rsidRPr="00E438AA">
        <w:rPr>
          <w:rFonts w:ascii="Helvetica" w:hAnsi="Helvetica" w:cs="Batang"/>
          <w:b/>
          <w:bCs/>
          <w:lang w:eastAsia="ko-KR"/>
        </w:rPr>
        <w:t>자격</w:t>
      </w:r>
      <w:r w:rsidRPr="00E438AA">
        <w:rPr>
          <w:rFonts w:ascii="Helvetica" w:hAnsi="Helvetica" w:cs="Batang"/>
          <w:b/>
          <w:bCs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lang w:eastAsia="ko-KR"/>
        </w:rPr>
        <w:t>및</w:t>
      </w:r>
      <w:r w:rsidRPr="00E438AA">
        <w:rPr>
          <w:rFonts w:ascii="Helvetica" w:hAnsi="Helvetica" w:cs="Batang"/>
          <w:b/>
          <w:bCs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lang w:eastAsia="ko-KR"/>
        </w:rPr>
        <w:t>혜택</w:t>
      </w:r>
      <w:r w:rsidRPr="00E438AA">
        <w:rPr>
          <w:rFonts w:ascii="Helvetica" w:hAnsi="Helvetica" w:cs="Batang"/>
          <w:b/>
          <w:bCs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lang w:eastAsia="ko-KR"/>
        </w:rPr>
        <w:t>검토</w:t>
      </w:r>
    </w:p>
    <w:p w14:paraId="65023E63" w14:textId="77777777" w:rsidR="009F080A" w:rsidRPr="00E438AA" w:rsidRDefault="009F080A" w:rsidP="009F080A">
      <w:pPr>
        <w:pStyle w:val="ListParagraph"/>
        <w:rPr>
          <w:rFonts w:ascii="Helvetica" w:hAnsi="Helvetica"/>
          <w:b/>
          <w:bCs/>
        </w:rPr>
      </w:pPr>
    </w:p>
    <w:p w14:paraId="76AD127A" w14:textId="0A417FC3" w:rsidR="00540A2E" w:rsidRPr="00E438AA" w:rsidRDefault="00E438AA" w:rsidP="008C01D4">
      <w:pPr>
        <w:pStyle w:val="ListParagraph"/>
        <w:ind w:left="360"/>
        <w:rPr>
          <w:rFonts w:ascii="Helvetica" w:hAnsi="Helvetica"/>
        </w:rPr>
      </w:pPr>
      <w:r w:rsidRPr="00E438AA">
        <w:rPr>
          <w:rFonts w:ascii="Helvetica" w:hAnsi="Helvetica" w:cs="Batang"/>
          <w:lang w:eastAsia="ko-KR"/>
        </w:rPr>
        <w:t>프로그램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직원이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전체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신청서를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검토합니다</w:t>
      </w:r>
      <w:r w:rsidRPr="00E438AA">
        <w:rPr>
          <w:rFonts w:ascii="Helvetica" w:hAnsi="Helvetica" w:cs="Batang"/>
          <w:lang w:eastAsia="ko-KR"/>
        </w:rPr>
        <w:t xml:space="preserve">. </w:t>
      </w:r>
      <w:r w:rsidRPr="00E438AA">
        <w:rPr>
          <w:rFonts w:ascii="Helvetica" w:hAnsi="Helvetica" w:cs="Batang"/>
          <w:lang w:eastAsia="ko-KR"/>
        </w:rPr>
        <w:t>면적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지역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중위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소득의</w:t>
      </w:r>
      <w:r w:rsidRPr="00E438AA">
        <w:rPr>
          <w:rFonts w:ascii="Helvetica" w:hAnsi="Helvetica" w:cs="Batang"/>
          <w:lang w:eastAsia="ko-KR"/>
        </w:rPr>
        <w:t xml:space="preserve"> 60% </w:t>
      </w:r>
      <w:r w:rsidRPr="00E438AA">
        <w:rPr>
          <w:rFonts w:ascii="Helvetica" w:hAnsi="Helvetica" w:cs="Batang"/>
          <w:lang w:eastAsia="ko-KR"/>
        </w:rPr>
        <w:t>이하에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해당하는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경우</w:t>
      </w:r>
      <w:r w:rsidRPr="00E438AA">
        <w:rPr>
          <w:rFonts w:ascii="Helvetica" w:hAnsi="Helvetica" w:cs="Batang"/>
          <w:lang w:eastAsia="ko-KR"/>
        </w:rPr>
        <w:t xml:space="preserve">, </w:t>
      </w:r>
      <w:r w:rsidRPr="00E438AA">
        <w:rPr>
          <w:rFonts w:ascii="Helvetica" w:hAnsi="Helvetica" w:cs="Batang"/>
          <w:lang w:eastAsia="ko-KR"/>
        </w:rPr>
        <w:t>검토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프로세스에서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신청서가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우선시됩니다</w:t>
      </w:r>
      <w:r w:rsidRPr="00E438AA">
        <w:rPr>
          <w:rFonts w:ascii="Helvetica" w:hAnsi="Helvetica" w:cs="Batang"/>
          <w:lang w:eastAsia="ko-KR"/>
        </w:rPr>
        <w:t>.</w:t>
      </w:r>
    </w:p>
    <w:p w14:paraId="79BA8EAF" w14:textId="77777777" w:rsidR="00540A2E" w:rsidRPr="00E438AA" w:rsidRDefault="00540A2E" w:rsidP="00540A2E">
      <w:pPr>
        <w:pStyle w:val="ListParagraph"/>
        <w:rPr>
          <w:rFonts w:ascii="Helvetica" w:hAnsi="Helvetica"/>
          <w:lang w:bidi="en-US"/>
        </w:rPr>
      </w:pPr>
    </w:p>
    <w:p w14:paraId="1946A053" w14:textId="222050A1" w:rsidR="00FE5E4F" w:rsidRPr="00E438AA" w:rsidRDefault="00E438AA" w:rsidP="00FE5E4F">
      <w:pPr>
        <w:pStyle w:val="ListParagraph"/>
        <w:numPr>
          <w:ilvl w:val="0"/>
          <w:numId w:val="14"/>
        </w:numPr>
        <w:rPr>
          <w:rFonts w:ascii="Helvetica" w:hAnsi="Helvetica"/>
          <w:b/>
          <w:bCs/>
        </w:rPr>
      </w:pPr>
      <w:r w:rsidRPr="00E438AA">
        <w:rPr>
          <w:rFonts w:ascii="Helvetica" w:hAnsi="Helvetica" w:cs="Batang"/>
          <w:b/>
          <w:bCs/>
          <w:lang w:eastAsia="ko-KR"/>
        </w:rPr>
        <w:t>필요한</w:t>
      </w:r>
      <w:r w:rsidRPr="00E438AA">
        <w:rPr>
          <w:rFonts w:ascii="Helvetica" w:hAnsi="Helvetica" w:cs="Batang"/>
          <w:b/>
          <w:bCs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lang w:eastAsia="ko-KR"/>
        </w:rPr>
        <w:t>경우</w:t>
      </w:r>
      <w:r w:rsidRPr="00E438AA">
        <w:rPr>
          <w:rFonts w:ascii="Helvetica" w:hAnsi="Helvetica" w:cs="Batang"/>
          <w:b/>
          <w:bCs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lang w:eastAsia="ko-KR"/>
        </w:rPr>
        <w:t>정보</w:t>
      </w:r>
      <w:r w:rsidRPr="00E438AA">
        <w:rPr>
          <w:rFonts w:ascii="Helvetica" w:hAnsi="Helvetica" w:cs="Batang"/>
          <w:b/>
          <w:bCs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lang w:eastAsia="ko-KR"/>
        </w:rPr>
        <w:t>수정</w:t>
      </w:r>
    </w:p>
    <w:p w14:paraId="4CC20335" w14:textId="77777777" w:rsidR="009F080A" w:rsidRPr="00E438AA" w:rsidRDefault="009F080A" w:rsidP="009F080A">
      <w:pPr>
        <w:pStyle w:val="ListParagraph"/>
        <w:rPr>
          <w:rFonts w:ascii="Helvetica" w:hAnsi="Helvetica"/>
          <w:b/>
          <w:bCs/>
        </w:rPr>
      </w:pPr>
    </w:p>
    <w:p w14:paraId="5CF034D1" w14:textId="668B90F8" w:rsidR="007C4D61" w:rsidRPr="00E438AA" w:rsidRDefault="00E438AA" w:rsidP="008231A9">
      <w:pPr>
        <w:pStyle w:val="ListParagraph"/>
        <w:ind w:left="360"/>
        <w:rPr>
          <w:rFonts w:ascii="Helvetica" w:hAnsi="Helvetica"/>
        </w:rPr>
      </w:pPr>
      <w:r w:rsidRPr="00E438AA">
        <w:rPr>
          <w:rFonts w:ascii="Helvetica" w:hAnsi="Helvetica" w:cs="Batang"/>
          <w:lang w:eastAsia="ko-KR"/>
        </w:rPr>
        <w:t>신청서에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수정이나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추가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설명이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필요한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경우</w:t>
      </w:r>
      <w:r w:rsidRPr="00E438AA">
        <w:rPr>
          <w:rFonts w:ascii="Helvetica" w:hAnsi="Helvetica" w:cs="Batang"/>
          <w:lang w:eastAsia="ko-KR"/>
        </w:rPr>
        <w:t xml:space="preserve">, </w:t>
      </w:r>
      <w:r w:rsidRPr="00E438AA">
        <w:rPr>
          <w:rFonts w:ascii="Helvetica" w:hAnsi="Helvetica" w:cs="Batang"/>
          <w:lang w:eastAsia="ko-KR"/>
        </w:rPr>
        <w:t>이메일로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연락을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하고</w:t>
      </w:r>
      <w:r w:rsidRPr="00E438AA">
        <w:rPr>
          <w:rFonts w:ascii="Helvetica" w:hAnsi="Helvetica" w:cs="Batang"/>
          <w:lang w:eastAsia="ko-KR"/>
        </w:rPr>
        <w:t xml:space="preserve"> 15</w:t>
      </w:r>
      <w:r w:rsidRPr="00E438AA">
        <w:rPr>
          <w:rFonts w:ascii="Helvetica" w:hAnsi="Helvetica" w:cs="Batang"/>
          <w:lang w:eastAsia="ko-KR"/>
        </w:rPr>
        <w:t>일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이내에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필수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정보를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제출하도록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합니다</w:t>
      </w:r>
      <w:r w:rsidRPr="00E438AA">
        <w:rPr>
          <w:rFonts w:ascii="Helvetica" w:hAnsi="Helvetica" w:cs="Batang"/>
          <w:lang w:eastAsia="ko-KR"/>
        </w:rPr>
        <w:t>.</w:t>
      </w:r>
    </w:p>
    <w:p w14:paraId="4293C4BC" w14:textId="77777777" w:rsidR="007C4D61" w:rsidRPr="00E438AA" w:rsidRDefault="007C4D61" w:rsidP="007C4D61">
      <w:pPr>
        <w:pStyle w:val="ListParagraph"/>
        <w:rPr>
          <w:rFonts w:ascii="Helvetica" w:hAnsi="Helvetica"/>
        </w:rPr>
      </w:pPr>
    </w:p>
    <w:p w14:paraId="45814713" w14:textId="77777777" w:rsidR="00FE5E4F" w:rsidRPr="00E438AA" w:rsidRDefault="00E438AA" w:rsidP="00FE5E4F">
      <w:pPr>
        <w:pStyle w:val="ListParagraph"/>
        <w:numPr>
          <w:ilvl w:val="0"/>
          <w:numId w:val="14"/>
        </w:numPr>
        <w:rPr>
          <w:rFonts w:ascii="Helvetica" w:hAnsi="Helvetica"/>
          <w:b/>
          <w:bCs/>
        </w:rPr>
      </w:pPr>
      <w:r w:rsidRPr="00E438AA">
        <w:rPr>
          <w:rFonts w:ascii="Helvetica" w:hAnsi="Helvetica" w:cs="Batang"/>
          <w:b/>
          <w:bCs/>
          <w:lang w:eastAsia="ko-KR"/>
        </w:rPr>
        <w:t>자격</w:t>
      </w:r>
      <w:r w:rsidRPr="00E438AA">
        <w:rPr>
          <w:rFonts w:ascii="Helvetica" w:hAnsi="Helvetica" w:cs="Batang"/>
          <w:b/>
          <w:bCs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lang w:eastAsia="ko-KR"/>
        </w:rPr>
        <w:t>결정</w:t>
      </w:r>
    </w:p>
    <w:p w14:paraId="1913B632" w14:textId="3A0B238B" w:rsidR="008231A9" w:rsidRPr="00E438AA" w:rsidRDefault="00E438AA" w:rsidP="41B98111">
      <w:pPr>
        <w:ind w:left="360"/>
        <w:rPr>
          <w:rFonts w:ascii="Helvetica" w:hAnsi="Helvetica"/>
          <w:lang w:bidi="en-US"/>
        </w:rPr>
      </w:pPr>
      <w:r w:rsidRPr="00E438AA">
        <w:rPr>
          <w:rFonts w:ascii="Helvetica" w:hAnsi="Helvetica" w:cs="Batang"/>
          <w:lang w:eastAsia="ko-KR" w:bidi="en-US"/>
        </w:rPr>
        <w:t>자격</w:t>
      </w:r>
      <w:r w:rsidRPr="00E438AA">
        <w:rPr>
          <w:rFonts w:ascii="Helvetica" w:hAnsi="Helvetica" w:cs="Batang"/>
          <w:lang w:eastAsia="ko-KR" w:bidi="en-US"/>
        </w:rPr>
        <w:t xml:space="preserve"> </w:t>
      </w:r>
      <w:r w:rsidRPr="00E438AA">
        <w:rPr>
          <w:rFonts w:ascii="Helvetica" w:hAnsi="Helvetica" w:cs="Batang"/>
          <w:lang w:eastAsia="ko-KR" w:bidi="en-US"/>
        </w:rPr>
        <w:t>결정이</w:t>
      </w:r>
      <w:r w:rsidRPr="00E438AA">
        <w:rPr>
          <w:rFonts w:ascii="Helvetica" w:hAnsi="Helvetica" w:cs="Batang"/>
          <w:lang w:eastAsia="ko-KR" w:bidi="en-US"/>
        </w:rPr>
        <w:t xml:space="preserve"> </w:t>
      </w:r>
      <w:r w:rsidRPr="00E438AA">
        <w:rPr>
          <w:rFonts w:ascii="Helvetica" w:hAnsi="Helvetica" w:cs="Batang"/>
          <w:lang w:eastAsia="ko-KR" w:bidi="en-US"/>
        </w:rPr>
        <w:t>내려지면</w:t>
      </w:r>
      <w:r w:rsidRPr="00E438AA">
        <w:rPr>
          <w:rFonts w:ascii="Helvetica" w:hAnsi="Helvetica" w:cs="Batang"/>
          <w:lang w:eastAsia="ko-KR" w:bidi="en-US"/>
        </w:rPr>
        <w:t xml:space="preserve"> </w:t>
      </w:r>
      <w:r w:rsidRPr="00E438AA">
        <w:rPr>
          <w:rFonts w:ascii="Helvetica" w:hAnsi="Helvetica" w:cs="Batang"/>
          <w:lang w:eastAsia="ko-KR" w:bidi="en-US"/>
        </w:rPr>
        <w:t>이메일로</w:t>
      </w:r>
      <w:r w:rsidRPr="00E438AA">
        <w:rPr>
          <w:rFonts w:ascii="Helvetica" w:hAnsi="Helvetica" w:cs="Batang"/>
          <w:lang w:eastAsia="ko-KR" w:bidi="en-US"/>
        </w:rPr>
        <w:t xml:space="preserve"> </w:t>
      </w:r>
      <w:r w:rsidRPr="00E438AA">
        <w:rPr>
          <w:rFonts w:ascii="Helvetica" w:hAnsi="Helvetica" w:cs="Batang"/>
          <w:lang w:eastAsia="ko-KR" w:bidi="en-US"/>
        </w:rPr>
        <w:t>알려드립니다</w:t>
      </w:r>
      <w:r w:rsidRPr="00E438AA">
        <w:rPr>
          <w:rFonts w:ascii="Helvetica" w:hAnsi="Helvetica" w:cs="Batang"/>
          <w:lang w:eastAsia="ko-KR" w:bidi="en-US"/>
        </w:rPr>
        <w:t xml:space="preserve">. </w:t>
      </w:r>
      <w:r w:rsidRPr="00E438AA">
        <w:rPr>
          <w:rFonts w:ascii="Helvetica" w:hAnsi="Helvetica" w:cs="Batang"/>
          <w:lang w:eastAsia="ko-KR" w:bidi="en-US"/>
        </w:rPr>
        <w:t>필요한</w:t>
      </w:r>
      <w:r w:rsidRPr="00E438AA">
        <w:rPr>
          <w:rFonts w:ascii="Helvetica" w:hAnsi="Helvetica" w:cs="Batang"/>
          <w:lang w:eastAsia="ko-KR" w:bidi="en-US"/>
        </w:rPr>
        <w:t xml:space="preserve"> </w:t>
      </w:r>
      <w:r w:rsidRPr="00E438AA">
        <w:rPr>
          <w:rFonts w:ascii="Helvetica" w:hAnsi="Helvetica" w:cs="Batang"/>
          <w:lang w:eastAsia="ko-KR" w:bidi="en-US"/>
        </w:rPr>
        <w:t>경우</w:t>
      </w:r>
      <w:r w:rsidRPr="00E438AA">
        <w:rPr>
          <w:rFonts w:ascii="Helvetica" w:hAnsi="Helvetica" w:cs="Batang"/>
          <w:lang w:eastAsia="ko-KR" w:bidi="en-US"/>
        </w:rPr>
        <w:t xml:space="preserve">, </w:t>
      </w:r>
      <w:r w:rsidRPr="00E438AA">
        <w:rPr>
          <w:rFonts w:ascii="Helvetica" w:hAnsi="Helvetica" w:cs="Batang"/>
          <w:lang w:eastAsia="ko-KR" w:bidi="en-US"/>
        </w:rPr>
        <w:t>이의</w:t>
      </w:r>
      <w:r w:rsidRPr="00E438AA">
        <w:rPr>
          <w:rFonts w:ascii="Helvetica" w:hAnsi="Helvetica" w:cs="Batang"/>
          <w:lang w:eastAsia="ko-KR" w:bidi="en-US"/>
        </w:rPr>
        <w:t xml:space="preserve"> </w:t>
      </w:r>
      <w:r w:rsidRPr="00E438AA">
        <w:rPr>
          <w:rFonts w:ascii="Helvetica" w:hAnsi="Helvetica" w:cs="Batang"/>
          <w:lang w:eastAsia="ko-KR" w:bidi="en-US"/>
        </w:rPr>
        <w:t>제기</w:t>
      </w:r>
      <w:r w:rsidRPr="00E438AA">
        <w:rPr>
          <w:rFonts w:ascii="Helvetica" w:hAnsi="Helvetica" w:cs="Batang"/>
          <w:lang w:eastAsia="ko-KR" w:bidi="en-US"/>
        </w:rPr>
        <w:t xml:space="preserve"> </w:t>
      </w:r>
      <w:r w:rsidRPr="00E438AA">
        <w:rPr>
          <w:rFonts w:ascii="Helvetica" w:hAnsi="Helvetica" w:cs="Batang"/>
          <w:lang w:eastAsia="ko-KR" w:bidi="en-US"/>
        </w:rPr>
        <w:t>지침이</w:t>
      </w:r>
      <w:r w:rsidRPr="00E438AA">
        <w:rPr>
          <w:rFonts w:ascii="Helvetica" w:hAnsi="Helvetica" w:cs="Batang"/>
          <w:lang w:eastAsia="ko-KR" w:bidi="en-US"/>
        </w:rPr>
        <w:t xml:space="preserve"> </w:t>
      </w:r>
      <w:r w:rsidRPr="00E438AA">
        <w:rPr>
          <w:rFonts w:ascii="Helvetica" w:hAnsi="Helvetica" w:cs="Batang"/>
          <w:lang w:eastAsia="ko-KR" w:bidi="en-US"/>
        </w:rPr>
        <w:t>이메일에</w:t>
      </w:r>
      <w:r w:rsidRPr="00E438AA">
        <w:rPr>
          <w:rFonts w:ascii="Helvetica" w:hAnsi="Helvetica" w:cs="Batang"/>
          <w:lang w:eastAsia="ko-KR" w:bidi="en-US"/>
        </w:rPr>
        <w:t xml:space="preserve"> </w:t>
      </w:r>
      <w:r w:rsidRPr="00E438AA">
        <w:rPr>
          <w:rFonts w:ascii="Helvetica" w:hAnsi="Helvetica" w:cs="Batang"/>
          <w:lang w:eastAsia="ko-KR" w:bidi="en-US"/>
        </w:rPr>
        <w:t>포함됩니다</w:t>
      </w:r>
      <w:r w:rsidRPr="00E438AA">
        <w:rPr>
          <w:rFonts w:ascii="Helvetica" w:hAnsi="Helvetica" w:cs="Batang"/>
          <w:lang w:eastAsia="ko-KR" w:bidi="en-US"/>
        </w:rPr>
        <w:t>.</w:t>
      </w:r>
    </w:p>
    <w:p w14:paraId="0B908337" w14:textId="50E16DA3" w:rsidR="00FE5E4F" w:rsidRPr="00E438AA" w:rsidRDefault="00E438AA" w:rsidP="00453C87">
      <w:pPr>
        <w:pStyle w:val="ListParagraph"/>
        <w:numPr>
          <w:ilvl w:val="0"/>
          <w:numId w:val="14"/>
        </w:numPr>
        <w:rPr>
          <w:rFonts w:ascii="Helvetica" w:hAnsi="Helvetica"/>
          <w:b/>
          <w:bCs/>
        </w:rPr>
      </w:pPr>
      <w:r w:rsidRPr="00E438AA">
        <w:rPr>
          <w:rFonts w:ascii="Helvetica" w:hAnsi="Helvetica" w:cs="Batang"/>
          <w:b/>
          <w:bCs/>
          <w:lang w:eastAsia="ko-KR"/>
        </w:rPr>
        <w:t>서비스</w:t>
      </w:r>
      <w:r w:rsidRPr="00E438AA">
        <w:rPr>
          <w:rFonts w:ascii="Helvetica" w:hAnsi="Helvetica" w:cs="Batang"/>
          <w:b/>
          <w:bCs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lang w:eastAsia="ko-KR"/>
        </w:rPr>
        <w:t>제공자가</w:t>
      </w:r>
      <w:r w:rsidRPr="00E438AA">
        <w:rPr>
          <w:rFonts w:ascii="Helvetica" w:hAnsi="Helvetica" w:cs="Batang"/>
          <w:b/>
          <w:bCs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lang w:eastAsia="ko-KR"/>
        </w:rPr>
        <w:t>정보</w:t>
      </w:r>
      <w:r w:rsidRPr="00E438AA">
        <w:rPr>
          <w:rFonts w:ascii="Helvetica" w:hAnsi="Helvetica" w:cs="Batang"/>
          <w:b/>
          <w:bCs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lang w:eastAsia="ko-KR"/>
        </w:rPr>
        <w:t>확인</w:t>
      </w:r>
    </w:p>
    <w:p w14:paraId="7337D722" w14:textId="12E24800" w:rsidR="001732B0" w:rsidRPr="00E438AA" w:rsidRDefault="00E438AA" w:rsidP="008E692B">
      <w:pPr>
        <w:pStyle w:val="ListParagraph"/>
        <w:ind w:left="360"/>
        <w:rPr>
          <w:rFonts w:ascii="Helvetica" w:hAnsi="Helvetica"/>
        </w:rPr>
      </w:pPr>
      <w:r w:rsidRPr="00E438AA">
        <w:rPr>
          <w:rFonts w:ascii="Helvetica" w:hAnsi="Helvetica" w:cs="Batang"/>
          <w:lang w:eastAsia="ko-KR"/>
        </w:rPr>
        <w:t>서비스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제공자는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프로그램에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참여하고</w:t>
      </w:r>
      <w:r w:rsidRPr="00E438AA">
        <w:rPr>
          <w:rFonts w:ascii="Helvetica" w:hAnsi="Helvetica" w:cs="Batang"/>
          <w:lang w:eastAsia="ko-KR"/>
        </w:rPr>
        <w:t xml:space="preserve"> DC </w:t>
      </w:r>
      <w:r w:rsidRPr="00E438AA">
        <w:rPr>
          <w:rFonts w:ascii="Helvetica" w:hAnsi="Helvetica" w:cs="Batang"/>
          <w:lang w:eastAsia="ko-KR"/>
        </w:rPr>
        <w:t>벤더로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등록해야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하며</w:t>
      </w:r>
      <w:r w:rsidRPr="00E438AA">
        <w:rPr>
          <w:rFonts w:ascii="Helvetica" w:hAnsi="Helvetica" w:cs="Batang"/>
          <w:lang w:eastAsia="ko-KR"/>
        </w:rPr>
        <w:t xml:space="preserve">, </w:t>
      </w:r>
      <w:r w:rsidRPr="00E438AA">
        <w:rPr>
          <w:rFonts w:ascii="Helvetica" w:hAnsi="Helvetica" w:cs="Batang"/>
          <w:lang w:eastAsia="ko-KR"/>
        </w:rPr>
        <w:t>지불해야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할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금액을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확인해야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합니다</w:t>
      </w:r>
      <w:r w:rsidRPr="00E438AA">
        <w:rPr>
          <w:rFonts w:ascii="Helvetica" w:hAnsi="Helvetica" w:cs="Batang"/>
          <w:lang w:eastAsia="ko-KR"/>
        </w:rPr>
        <w:t>.</w:t>
      </w:r>
    </w:p>
    <w:p w14:paraId="73444A5A" w14:textId="77777777" w:rsidR="0034271D" w:rsidRPr="00E438AA" w:rsidRDefault="0034271D" w:rsidP="0034271D">
      <w:pPr>
        <w:pStyle w:val="ListParagraph"/>
        <w:rPr>
          <w:rFonts w:ascii="Helvetica" w:hAnsi="Helvetica"/>
        </w:rPr>
      </w:pPr>
    </w:p>
    <w:p w14:paraId="42068A41" w14:textId="384CBEE6" w:rsidR="00FE5E4F" w:rsidRPr="00E438AA" w:rsidRDefault="00E438AA" w:rsidP="00FE5E4F">
      <w:pPr>
        <w:pStyle w:val="ListParagraph"/>
        <w:numPr>
          <w:ilvl w:val="0"/>
          <w:numId w:val="14"/>
        </w:numPr>
        <w:rPr>
          <w:rFonts w:ascii="Helvetica" w:hAnsi="Helvetica"/>
        </w:rPr>
      </w:pPr>
      <w:r w:rsidRPr="00E438AA">
        <w:rPr>
          <w:rFonts w:ascii="Helvetica" w:hAnsi="Helvetica" w:cs="Batang"/>
          <w:b/>
          <w:bCs/>
          <w:lang w:eastAsia="ko-KR"/>
        </w:rPr>
        <w:t>서비스</w:t>
      </w:r>
      <w:r w:rsidRPr="00E438AA">
        <w:rPr>
          <w:rFonts w:ascii="Helvetica" w:hAnsi="Helvetica" w:cs="Batang"/>
          <w:b/>
          <w:bCs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lang w:eastAsia="ko-KR"/>
        </w:rPr>
        <w:t>제공자에게</w:t>
      </w:r>
      <w:r w:rsidRPr="00E438AA">
        <w:rPr>
          <w:rFonts w:ascii="Helvetica" w:hAnsi="Helvetica" w:cs="Batang"/>
          <w:b/>
          <w:bCs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lang w:eastAsia="ko-KR"/>
        </w:rPr>
        <w:t>지급</w:t>
      </w:r>
    </w:p>
    <w:p w14:paraId="4213C749" w14:textId="01447D4E" w:rsidR="001619F3" w:rsidRPr="00E438AA" w:rsidRDefault="00E438AA" w:rsidP="0034271D">
      <w:pPr>
        <w:pStyle w:val="ListParagraph"/>
        <w:ind w:left="360"/>
        <w:rPr>
          <w:rFonts w:ascii="Helvetica" w:hAnsi="Helvetica"/>
        </w:rPr>
      </w:pPr>
      <w:r w:rsidRPr="00E438AA">
        <w:rPr>
          <w:rFonts w:ascii="Helvetica" w:hAnsi="Helvetica" w:cs="Batang"/>
          <w:lang w:eastAsia="ko-KR"/>
        </w:rPr>
        <w:t>신청자가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적격하다고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판단되는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경우</w:t>
      </w:r>
      <w:r w:rsidRPr="00E438AA">
        <w:rPr>
          <w:rFonts w:ascii="Helvetica" w:hAnsi="Helvetica" w:cs="Batang"/>
          <w:lang w:eastAsia="ko-KR"/>
        </w:rPr>
        <w:t xml:space="preserve">, </w:t>
      </w:r>
      <w:r w:rsidRPr="00E438AA">
        <w:rPr>
          <w:rFonts w:ascii="Helvetica" w:hAnsi="Helvetica" w:cs="Batang"/>
          <w:lang w:eastAsia="ko-KR"/>
        </w:rPr>
        <w:t>모기지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서비스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업체</w:t>
      </w:r>
      <w:r w:rsidRPr="00E438AA">
        <w:rPr>
          <w:rFonts w:ascii="Helvetica" w:hAnsi="Helvetica" w:cs="Batang"/>
          <w:lang w:eastAsia="ko-KR"/>
        </w:rPr>
        <w:t xml:space="preserve">, </w:t>
      </w:r>
      <w:r w:rsidRPr="00E438AA">
        <w:rPr>
          <w:rFonts w:ascii="Helvetica" w:hAnsi="Helvetica" w:cs="Batang"/>
          <w:lang w:eastAsia="ko-KR"/>
        </w:rPr>
        <w:t>보험사</w:t>
      </w:r>
      <w:r w:rsidRPr="00E438AA">
        <w:rPr>
          <w:rFonts w:ascii="Helvetica" w:hAnsi="Helvetica" w:cs="Batang"/>
          <w:lang w:eastAsia="ko-KR"/>
        </w:rPr>
        <w:t xml:space="preserve">, DC </w:t>
      </w:r>
      <w:r w:rsidRPr="00E438AA">
        <w:rPr>
          <w:rFonts w:ascii="Helvetica" w:hAnsi="Helvetica" w:cs="Batang"/>
          <w:lang w:eastAsia="ko-KR"/>
        </w:rPr>
        <w:t>세무서</w:t>
      </w:r>
      <w:r w:rsidRPr="00E438AA">
        <w:rPr>
          <w:rFonts w:ascii="Helvetica" w:hAnsi="Helvetica" w:cs="Batang"/>
          <w:lang w:eastAsia="ko-KR"/>
        </w:rPr>
        <w:t xml:space="preserve">, </w:t>
      </w:r>
      <w:r w:rsidRPr="00E438AA">
        <w:rPr>
          <w:rFonts w:ascii="Helvetica" w:hAnsi="Helvetica" w:cs="Batang"/>
          <w:lang w:eastAsia="ko-KR"/>
        </w:rPr>
        <w:t>공공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서비스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또는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인터넷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제공업체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및</w:t>
      </w:r>
      <w:r w:rsidRPr="00E438AA">
        <w:rPr>
          <w:rFonts w:ascii="Helvetica" w:hAnsi="Helvetica" w:cs="Batang"/>
          <w:lang w:eastAsia="ko-KR"/>
        </w:rPr>
        <w:t>/</w:t>
      </w:r>
      <w:r w:rsidRPr="00E438AA">
        <w:rPr>
          <w:rFonts w:ascii="Helvetica" w:hAnsi="Helvetica" w:cs="Batang"/>
          <w:lang w:eastAsia="ko-KR"/>
        </w:rPr>
        <w:t>또는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주택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협회에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직접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지급이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이루어집니다</w:t>
      </w:r>
      <w:r w:rsidRPr="00E438AA">
        <w:rPr>
          <w:rFonts w:ascii="Helvetica" w:hAnsi="Helvetica" w:cs="Batang"/>
          <w:lang w:eastAsia="ko-KR"/>
        </w:rPr>
        <w:t>. HAF</w:t>
      </w:r>
      <w:r w:rsidRPr="00E438AA">
        <w:rPr>
          <w:rFonts w:ascii="Helvetica" w:hAnsi="Helvetica" w:cs="Batang"/>
          <w:lang w:eastAsia="ko-KR"/>
        </w:rPr>
        <w:t>는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조직이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견적으로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제시한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금액을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지급합니다</w:t>
      </w:r>
      <w:r w:rsidRPr="00E438AA">
        <w:rPr>
          <w:rFonts w:ascii="Helvetica" w:hAnsi="Helvetica" w:cs="Batang"/>
          <w:lang w:eastAsia="ko-KR"/>
        </w:rPr>
        <w:t xml:space="preserve">. </w:t>
      </w:r>
      <w:r w:rsidRPr="00E438AA">
        <w:rPr>
          <w:rFonts w:ascii="Helvetica" w:hAnsi="Helvetica" w:cs="Batang"/>
          <w:lang w:eastAsia="ko-KR"/>
        </w:rPr>
        <w:t>차액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일체는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주택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소유자와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조직이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해결해야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합니다</w:t>
      </w:r>
      <w:r w:rsidRPr="00E438AA">
        <w:rPr>
          <w:rFonts w:ascii="Helvetica" w:hAnsi="Helvetica" w:cs="Batang"/>
          <w:lang w:eastAsia="ko-KR"/>
        </w:rPr>
        <w:t>.</w:t>
      </w:r>
    </w:p>
    <w:p w14:paraId="6DAEED4B" w14:textId="77777777" w:rsidR="001619F3" w:rsidRPr="00E438AA" w:rsidRDefault="001619F3" w:rsidP="0034271D">
      <w:pPr>
        <w:pStyle w:val="ListParagraph"/>
        <w:ind w:left="360"/>
        <w:rPr>
          <w:rFonts w:ascii="Helvetica" w:hAnsi="Helvetica"/>
        </w:rPr>
      </w:pPr>
    </w:p>
    <w:p w14:paraId="181FA59A" w14:textId="49B8FD2C" w:rsidR="00B667B9" w:rsidRPr="00E438AA" w:rsidRDefault="00E438AA" w:rsidP="0034271D">
      <w:pPr>
        <w:pStyle w:val="ListParagraph"/>
        <w:ind w:left="360"/>
        <w:rPr>
          <w:rFonts w:ascii="Helvetica" w:hAnsi="Helvetica"/>
        </w:rPr>
      </w:pPr>
      <w:r w:rsidRPr="00E438AA">
        <w:rPr>
          <w:rFonts w:ascii="Helvetica" w:hAnsi="Helvetica" w:cs="Batang"/>
          <w:lang w:eastAsia="ko-KR"/>
        </w:rPr>
        <w:t>지급이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처리되면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신청자에게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이메일로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통지됩니다</w:t>
      </w:r>
      <w:r w:rsidRPr="00E438AA">
        <w:rPr>
          <w:rFonts w:ascii="Helvetica" w:hAnsi="Helvetica" w:cs="Batang"/>
          <w:lang w:eastAsia="ko-KR"/>
        </w:rPr>
        <w:t>.</w:t>
      </w:r>
    </w:p>
    <w:p w14:paraId="1FB41DD6" w14:textId="77777777" w:rsidR="008231A9" w:rsidRPr="00E438AA" w:rsidRDefault="008231A9" w:rsidP="008231A9">
      <w:pPr>
        <w:pStyle w:val="ListParagraph"/>
        <w:rPr>
          <w:rFonts w:ascii="Helvetica" w:hAnsi="Helvetica"/>
        </w:rPr>
      </w:pPr>
    </w:p>
    <w:p w14:paraId="51145F97" w14:textId="42ABD32E" w:rsidR="002262C7" w:rsidRPr="00E438AA" w:rsidRDefault="003C7F07" w:rsidP="002262C7">
      <w:pPr>
        <w:spacing w:line="240" w:lineRule="auto"/>
        <w:textAlignment w:val="baseline"/>
        <w:rPr>
          <w:rFonts w:ascii="Helvetica" w:hAnsi="Helvetica" w:cs="Helvetica"/>
          <w:color w:val="4472C4" w:themeColor="accent1"/>
          <w:sz w:val="24"/>
          <w:szCs w:val="24"/>
          <w:u w:val="single"/>
          <w:bdr w:val="none" w:sz="0" w:space="0" w:color="auto" w:frame="1"/>
        </w:rPr>
      </w:pPr>
      <w:hyperlink r:id="rId13" w:history="1">
        <w:r w:rsidR="00E438AA" w:rsidRPr="003C7F07">
          <w:rPr>
            <w:rStyle w:val="Hyperlink"/>
            <w:rFonts w:ascii="Helvetica" w:hAnsi="Helvetica" w:cs="Batang"/>
            <w:sz w:val="24"/>
            <w:szCs w:val="24"/>
            <w:lang w:eastAsia="ko-KR"/>
          </w:rPr>
          <w:t>지금</w:t>
        </w:r>
        <w:r w:rsidR="00E438AA" w:rsidRPr="003C7F07">
          <w:rPr>
            <w:rStyle w:val="Hyperlink"/>
            <w:rFonts w:ascii="Helvetica" w:hAnsi="Helvetica" w:cs="Batang"/>
            <w:sz w:val="24"/>
            <w:szCs w:val="24"/>
            <w:lang w:eastAsia="ko-KR"/>
          </w:rPr>
          <w:t xml:space="preserve"> </w:t>
        </w:r>
        <w:r w:rsidR="00E438AA" w:rsidRPr="003C7F07">
          <w:rPr>
            <w:rStyle w:val="Hyperlink"/>
            <w:rFonts w:ascii="Helvetica" w:hAnsi="Helvetica" w:cs="Batang"/>
            <w:sz w:val="24"/>
            <w:szCs w:val="24"/>
            <w:lang w:eastAsia="ko-KR"/>
          </w:rPr>
          <w:t>신청</w:t>
        </w:r>
        <w:r w:rsidR="00E438AA" w:rsidRPr="003C7F07">
          <w:rPr>
            <w:rStyle w:val="Hyperlink"/>
            <w:rFonts w:ascii="Helvetica" w:hAnsi="Helvetica" w:cs="Batang"/>
            <w:sz w:val="24"/>
            <w:szCs w:val="24"/>
            <w:lang w:eastAsia="ko-KR"/>
          </w:rPr>
          <w:t xml:space="preserve"> </w:t>
        </w:r>
        <w:r w:rsidR="00E438AA" w:rsidRPr="003C7F07">
          <w:rPr>
            <w:rStyle w:val="Hyperlink"/>
            <w:rFonts w:ascii="Helvetica" w:hAnsi="Helvetica" w:cs="Batang"/>
            <w:sz w:val="24"/>
            <w:szCs w:val="24"/>
            <w:lang w:eastAsia="ko-KR"/>
          </w:rPr>
          <w:t>또는</w:t>
        </w:r>
        <w:r w:rsidR="00E438AA" w:rsidRPr="003C7F07">
          <w:rPr>
            <w:rStyle w:val="Hyperlink"/>
            <w:rFonts w:ascii="Helvetica" w:hAnsi="Helvetica" w:cs="Batang"/>
            <w:sz w:val="24"/>
            <w:szCs w:val="24"/>
            <w:lang w:eastAsia="ko-KR"/>
          </w:rPr>
          <w:t xml:space="preserve"> </w:t>
        </w:r>
        <w:r w:rsidR="00E438AA" w:rsidRPr="003C7F07">
          <w:rPr>
            <w:rStyle w:val="Hyperlink"/>
            <w:rFonts w:ascii="Helvetica" w:hAnsi="Helvetica" w:cs="Batang"/>
            <w:sz w:val="24"/>
            <w:szCs w:val="24"/>
            <w:lang w:eastAsia="ko-KR"/>
          </w:rPr>
          <w:t>내</w:t>
        </w:r>
        <w:r w:rsidR="00E438AA" w:rsidRPr="003C7F07">
          <w:rPr>
            <w:rStyle w:val="Hyperlink"/>
            <w:rFonts w:ascii="Helvetica" w:hAnsi="Helvetica" w:cs="Batang"/>
            <w:sz w:val="24"/>
            <w:szCs w:val="24"/>
            <w:lang w:eastAsia="ko-KR"/>
          </w:rPr>
          <w:t xml:space="preserve"> </w:t>
        </w:r>
        <w:r w:rsidR="00E438AA" w:rsidRPr="003C7F07">
          <w:rPr>
            <w:rStyle w:val="Hyperlink"/>
            <w:rFonts w:ascii="Helvetica" w:hAnsi="Helvetica" w:cs="Batang"/>
            <w:sz w:val="24"/>
            <w:szCs w:val="24"/>
            <w:lang w:eastAsia="ko-KR"/>
          </w:rPr>
          <w:t>상태</w:t>
        </w:r>
        <w:r w:rsidR="00E438AA" w:rsidRPr="003C7F07">
          <w:rPr>
            <w:rStyle w:val="Hyperlink"/>
            <w:rFonts w:ascii="Helvetica" w:hAnsi="Helvetica" w:cs="Batang"/>
            <w:sz w:val="24"/>
            <w:szCs w:val="24"/>
            <w:lang w:eastAsia="ko-KR"/>
          </w:rPr>
          <w:t xml:space="preserve"> </w:t>
        </w:r>
        <w:r w:rsidR="00E438AA" w:rsidRPr="003C7F07">
          <w:rPr>
            <w:rStyle w:val="Hyperlink"/>
            <w:rFonts w:ascii="Helvetica" w:hAnsi="Helvetica" w:cs="Batang"/>
            <w:sz w:val="24"/>
            <w:szCs w:val="24"/>
            <w:lang w:eastAsia="ko-KR"/>
          </w:rPr>
          <w:t>확인하기</w:t>
        </w:r>
      </w:hyperlink>
    </w:p>
    <w:p w14:paraId="08A007A4" w14:textId="27343D77" w:rsidR="009B2353" w:rsidRPr="00E438AA" w:rsidRDefault="009B2353" w:rsidP="002262C7">
      <w:pPr>
        <w:spacing w:after="240" w:line="240" w:lineRule="auto"/>
        <w:textAlignment w:val="baseline"/>
        <w:rPr>
          <w:rFonts w:ascii="Helvetica" w:hAnsi="Helvetica"/>
          <w:sz w:val="24"/>
          <w:szCs w:val="24"/>
          <w:highlight w:val="green"/>
        </w:rPr>
      </w:pPr>
    </w:p>
    <w:p w14:paraId="5C5E5900" w14:textId="2A8944B9" w:rsidR="00FE5E4F" w:rsidRPr="00E438AA" w:rsidRDefault="00FE5E4F" w:rsidP="009B2353">
      <w:pPr>
        <w:spacing w:after="240" w:line="240" w:lineRule="auto"/>
        <w:ind w:left="720"/>
        <w:textAlignment w:val="baseline"/>
        <w:rPr>
          <w:rFonts w:ascii="Helvetica" w:hAnsi="Helvetica"/>
          <w:sz w:val="24"/>
          <w:szCs w:val="24"/>
          <w:highlight w:val="green"/>
        </w:rPr>
      </w:pPr>
    </w:p>
    <w:p w14:paraId="6F1E257A" w14:textId="7290A2F7" w:rsidR="00FE5E4F" w:rsidRPr="00E438AA" w:rsidRDefault="00FE5E4F" w:rsidP="009B2353">
      <w:pPr>
        <w:spacing w:after="240" w:line="240" w:lineRule="auto"/>
        <w:ind w:left="720"/>
        <w:textAlignment w:val="baseline"/>
        <w:rPr>
          <w:rFonts w:ascii="Helvetica" w:hAnsi="Helvetica"/>
          <w:sz w:val="24"/>
          <w:szCs w:val="24"/>
          <w:highlight w:val="green"/>
        </w:rPr>
      </w:pPr>
    </w:p>
    <w:p w14:paraId="31C8E26E" w14:textId="02A363D1" w:rsidR="00FE5E4F" w:rsidRPr="00E438AA" w:rsidRDefault="00FE5E4F" w:rsidP="009B2353">
      <w:pPr>
        <w:spacing w:after="240" w:line="240" w:lineRule="auto"/>
        <w:ind w:left="720"/>
        <w:textAlignment w:val="baseline"/>
        <w:rPr>
          <w:rFonts w:ascii="Helvetica" w:hAnsi="Helvetica"/>
          <w:sz w:val="24"/>
          <w:szCs w:val="24"/>
          <w:highlight w:val="green"/>
        </w:rPr>
      </w:pPr>
    </w:p>
    <w:p w14:paraId="5138F1D6" w14:textId="10A27F55" w:rsidR="00FE5E4F" w:rsidRPr="00E438AA" w:rsidRDefault="00FE5E4F" w:rsidP="009B2353">
      <w:pPr>
        <w:spacing w:after="240" w:line="240" w:lineRule="auto"/>
        <w:ind w:left="720"/>
        <w:textAlignment w:val="baseline"/>
        <w:rPr>
          <w:rFonts w:ascii="Helvetica" w:hAnsi="Helvetica"/>
          <w:sz w:val="24"/>
          <w:szCs w:val="24"/>
          <w:highlight w:val="green"/>
        </w:rPr>
      </w:pPr>
    </w:p>
    <w:p w14:paraId="44FB892A" w14:textId="00C9ED53" w:rsidR="00FE5E4F" w:rsidRPr="00E438AA" w:rsidRDefault="00FE5E4F" w:rsidP="009B2353">
      <w:pPr>
        <w:spacing w:after="240" w:line="240" w:lineRule="auto"/>
        <w:ind w:left="720"/>
        <w:textAlignment w:val="baseline"/>
        <w:rPr>
          <w:rFonts w:ascii="Helvetica" w:hAnsi="Helvetica"/>
          <w:sz w:val="24"/>
          <w:szCs w:val="24"/>
          <w:highlight w:val="green"/>
        </w:rPr>
      </w:pPr>
    </w:p>
    <w:p w14:paraId="5DA22D31" w14:textId="31AC98CE" w:rsidR="00FE5E4F" w:rsidRPr="00E438AA" w:rsidRDefault="00FE5E4F" w:rsidP="009B2353">
      <w:pPr>
        <w:spacing w:after="240" w:line="240" w:lineRule="auto"/>
        <w:ind w:left="720"/>
        <w:textAlignment w:val="baseline"/>
        <w:rPr>
          <w:rFonts w:ascii="Helvetica" w:hAnsi="Helvetica"/>
          <w:sz w:val="24"/>
          <w:szCs w:val="24"/>
          <w:highlight w:val="green"/>
        </w:rPr>
      </w:pPr>
    </w:p>
    <w:p w14:paraId="456EDA45" w14:textId="48B87530" w:rsidR="00FE5E4F" w:rsidRPr="00E438AA" w:rsidRDefault="00FE5E4F" w:rsidP="009B2353">
      <w:pPr>
        <w:spacing w:after="240" w:line="240" w:lineRule="auto"/>
        <w:ind w:left="720"/>
        <w:textAlignment w:val="baseline"/>
        <w:rPr>
          <w:rFonts w:ascii="Helvetica" w:hAnsi="Helvetica"/>
          <w:sz w:val="24"/>
          <w:szCs w:val="24"/>
          <w:highlight w:val="green"/>
        </w:rPr>
      </w:pPr>
    </w:p>
    <w:p w14:paraId="67749065" w14:textId="7DD46A59" w:rsidR="00FE5E4F" w:rsidRPr="00E438AA" w:rsidRDefault="00FE5E4F" w:rsidP="009B2353">
      <w:pPr>
        <w:spacing w:after="240" w:line="240" w:lineRule="auto"/>
        <w:ind w:left="720"/>
        <w:textAlignment w:val="baseline"/>
        <w:rPr>
          <w:rFonts w:ascii="Helvetica" w:hAnsi="Helvetica"/>
          <w:sz w:val="24"/>
          <w:szCs w:val="24"/>
          <w:highlight w:val="green"/>
        </w:rPr>
      </w:pPr>
    </w:p>
    <w:p w14:paraId="5900DB9B" w14:textId="10F5AC24" w:rsidR="00FE5E4F" w:rsidRPr="00E438AA" w:rsidRDefault="00FE5E4F" w:rsidP="009B2353">
      <w:pPr>
        <w:spacing w:after="240" w:line="240" w:lineRule="auto"/>
        <w:ind w:left="720"/>
        <w:textAlignment w:val="baseline"/>
        <w:rPr>
          <w:rFonts w:ascii="Helvetica" w:hAnsi="Helvetica"/>
          <w:sz w:val="24"/>
          <w:szCs w:val="24"/>
          <w:highlight w:val="green"/>
        </w:rPr>
      </w:pPr>
    </w:p>
    <w:p w14:paraId="3BD9AAF5" w14:textId="28805697" w:rsidR="00FE5E4F" w:rsidRPr="00E438AA" w:rsidRDefault="00FE5E4F" w:rsidP="009B2353">
      <w:pPr>
        <w:spacing w:after="240" w:line="240" w:lineRule="auto"/>
        <w:ind w:left="720"/>
        <w:textAlignment w:val="baseline"/>
        <w:rPr>
          <w:rFonts w:ascii="Helvetica" w:hAnsi="Helvetica"/>
          <w:sz w:val="24"/>
          <w:szCs w:val="24"/>
          <w:highlight w:val="green"/>
        </w:rPr>
      </w:pPr>
    </w:p>
    <w:p w14:paraId="5E86B3AC" w14:textId="70A7BF00" w:rsidR="00FE5E4F" w:rsidRPr="00E438AA" w:rsidRDefault="00FE5E4F" w:rsidP="009B2353">
      <w:pPr>
        <w:spacing w:after="240" w:line="240" w:lineRule="auto"/>
        <w:ind w:left="720"/>
        <w:textAlignment w:val="baseline"/>
        <w:rPr>
          <w:rFonts w:ascii="Helvetica" w:hAnsi="Helvetica"/>
          <w:sz w:val="24"/>
          <w:szCs w:val="24"/>
          <w:highlight w:val="green"/>
        </w:rPr>
      </w:pPr>
    </w:p>
    <w:p w14:paraId="6E5743F4" w14:textId="24D6E9A5" w:rsidR="00FE5E4F" w:rsidRPr="00E438AA" w:rsidRDefault="00FE5E4F" w:rsidP="009B2353">
      <w:pPr>
        <w:spacing w:after="240" w:line="240" w:lineRule="auto"/>
        <w:ind w:left="720"/>
        <w:textAlignment w:val="baseline"/>
        <w:rPr>
          <w:rFonts w:ascii="Helvetica" w:hAnsi="Helvetica"/>
          <w:sz w:val="24"/>
          <w:szCs w:val="24"/>
          <w:highlight w:val="green"/>
        </w:rPr>
      </w:pPr>
    </w:p>
    <w:p w14:paraId="63CE181C" w14:textId="747FDAB6" w:rsidR="00FE5E4F" w:rsidRPr="00E438AA" w:rsidRDefault="00FE5E4F" w:rsidP="009B2353">
      <w:pPr>
        <w:spacing w:after="240" w:line="240" w:lineRule="auto"/>
        <w:ind w:left="720"/>
        <w:textAlignment w:val="baseline"/>
        <w:rPr>
          <w:rFonts w:ascii="Helvetica" w:hAnsi="Helvetica"/>
          <w:sz w:val="24"/>
          <w:szCs w:val="24"/>
          <w:highlight w:val="green"/>
        </w:rPr>
      </w:pPr>
    </w:p>
    <w:p w14:paraId="67F67193" w14:textId="746FFF2C" w:rsidR="00FE5E4F" w:rsidRPr="00E438AA" w:rsidRDefault="00FE5E4F" w:rsidP="009B2353">
      <w:pPr>
        <w:spacing w:after="240" w:line="240" w:lineRule="auto"/>
        <w:ind w:left="720"/>
        <w:textAlignment w:val="baseline"/>
        <w:rPr>
          <w:rFonts w:ascii="Helvetica" w:hAnsi="Helvetica"/>
          <w:sz w:val="24"/>
          <w:szCs w:val="24"/>
          <w:highlight w:val="green"/>
        </w:rPr>
      </w:pPr>
    </w:p>
    <w:p w14:paraId="079D34F9" w14:textId="3505DCD8" w:rsidR="00FE5E4F" w:rsidRPr="00E438AA" w:rsidRDefault="00FE5E4F" w:rsidP="009B2353">
      <w:pPr>
        <w:spacing w:after="240" w:line="240" w:lineRule="auto"/>
        <w:ind w:left="720"/>
        <w:textAlignment w:val="baseline"/>
        <w:rPr>
          <w:rFonts w:ascii="Helvetica" w:hAnsi="Helvetica"/>
          <w:sz w:val="24"/>
          <w:szCs w:val="24"/>
          <w:highlight w:val="green"/>
        </w:rPr>
      </w:pPr>
    </w:p>
    <w:p w14:paraId="3CF620A3" w14:textId="494EE2B5" w:rsidR="00FE5E4F" w:rsidRPr="00E438AA" w:rsidRDefault="00FE5E4F" w:rsidP="009B2353">
      <w:pPr>
        <w:spacing w:after="240" w:line="240" w:lineRule="auto"/>
        <w:ind w:left="720"/>
        <w:textAlignment w:val="baseline"/>
        <w:rPr>
          <w:rFonts w:ascii="Helvetica" w:hAnsi="Helvetica"/>
          <w:sz w:val="24"/>
          <w:szCs w:val="24"/>
          <w:highlight w:val="green"/>
        </w:rPr>
      </w:pPr>
    </w:p>
    <w:p w14:paraId="725C1D42" w14:textId="52DB4F35" w:rsidR="00FE5E4F" w:rsidRPr="00E438AA" w:rsidRDefault="00FE5E4F" w:rsidP="009B2353">
      <w:pPr>
        <w:spacing w:after="240" w:line="240" w:lineRule="auto"/>
        <w:ind w:left="720"/>
        <w:textAlignment w:val="baseline"/>
        <w:rPr>
          <w:rFonts w:ascii="Helvetica" w:hAnsi="Helvetica"/>
          <w:sz w:val="24"/>
          <w:szCs w:val="24"/>
          <w:highlight w:val="green"/>
        </w:rPr>
      </w:pPr>
    </w:p>
    <w:p w14:paraId="427A8330" w14:textId="7107A798" w:rsidR="00FE5E4F" w:rsidRPr="00E438AA" w:rsidRDefault="00FE5E4F" w:rsidP="009B2353">
      <w:pPr>
        <w:spacing w:after="240" w:line="240" w:lineRule="auto"/>
        <w:ind w:left="720"/>
        <w:textAlignment w:val="baseline"/>
        <w:rPr>
          <w:rFonts w:ascii="Helvetica" w:hAnsi="Helvetica"/>
          <w:sz w:val="24"/>
          <w:szCs w:val="24"/>
          <w:highlight w:val="green"/>
        </w:rPr>
      </w:pPr>
    </w:p>
    <w:p w14:paraId="3F5DEA8A" w14:textId="77777777" w:rsidR="00E438AA" w:rsidRPr="00E438AA" w:rsidRDefault="00E438AA" w:rsidP="009B2353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</w:p>
    <w:p w14:paraId="1EC051EC" w14:textId="77777777" w:rsidR="00E438AA" w:rsidRPr="00E438AA" w:rsidRDefault="00E438AA" w:rsidP="009B2353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</w:p>
    <w:p w14:paraId="7C8C2BEF" w14:textId="10FB9643" w:rsidR="00CD1817" w:rsidRPr="00E438AA" w:rsidRDefault="00E438AA" w:rsidP="009B2353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  <w:r w:rsidRPr="00E438AA">
        <w:rPr>
          <w:rFonts w:ascii="Helvetica" w:hAnsi="Helvetica" w:cs="Helvetica"/>
          <w:b/>
          <w:bCs/>
          <w:color w:val="0070C0"/>
          <w:sz w:val="32"/>
          <w:szCs w:val="32"/>
        </w:rPr>
        <w:br/>
      </w:r>
    </w:p>
    <w:p w14:paraId="1597CFC4" w14:textId="5ED9D7ED" w:rsidR="00754180" w:rsidRPr="00E438AA" w:rsidRDefault="00E438AA" w:rsidP="00C65649">
      <w:pPr>
        <w:jc w:val="center"/>
        <w:rPr>
          <w:rFonts w:ascii="Helvetica" w:hAnsi="Helvetica" w:cs="Helvetica"/>
          <w:b/>
          <w:bCs/>
          <w:color w:val="0070C0"/>
          <w:sz w:val="32"/>
          <w:szCs w:val="32"/>
        </w:rPr>
      </w:pPr>
      <w:r w:rsidRPr="00E438AA">
        <w:rPr>
          <w:rFonts w:ascii="Helvetica" w:hAnsi="Helvetica" w:cs="Batang"/>
          <w:bCs/>
          <w:color w:val="00B050"/>
          <w:sz w:val="52"/>
          <w:szCs w:val="52"/>
          <w:lang w:eastAsia="ko-KR"/>
        </w:rPr>
        <w:br w:type="page"/>
      </w:r>
      <w:r w:rsidRPr="00E438AA">
        <w:rPr>
          <w:rFonts w:ascii="Helvetica" w:hAnsi="Helvetica" w:cs="Batang"/>
          <w:b/>
          <w:bCs/>
          <w:i/>
          <w:iCs/>
          <w:color w:val="00B050"/>
          <w:sz w:val="52"/>
          <w:szCs w:val="52"/>
          <w:lang w:eastAsia="ko-KR"/>
        </w:rPr>
        <w:lastRenderedPageBreak/>
        <w:t>저도</w:t>
      </w:r>
      <w:r w:rsidRPr="00E438AA">
        <w:rPr>
          <w:rFonts w:ascii="Helvetica" w:hAnsi="Helvetica" w:cs="Batang"/>
          <w:b/>
          <w:bCs/>
          <w:i/>
          <w:iCs/>
          <w:color w:val="00B050"/>
          <w:sz w:val="52"/>
          <w:szCs w:val="52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i/>
          <w:iCs/>
          <w:color w:val="00B050"/>
          <w:sz w:val="52"/>
          <w:szCs w:val="52"/>
          <w:lang w:eastAsia="ko-KR"/>
        </w:rPr>
        <w:t>자격이</w:t>
      </w:r>
      <w:r w:rsidRPr="00E438AA">
        <w:rPr>
          <w:rFonts w:ascii="Helvetica" w:hAnsi="Helvetica" w:cs="Batang"/>
          <w:b/>
          <w:bCs/>
          <w:i/>
          <w:iCs/>
          <w:color w:val="00B050"/>
          <w:sz w:val="52"/>
          <w:szCs w:val="52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i/>
          <w:iCs/>
          <w:color w:val="00B050"/>
          <w:sz w:val="52"/>
          <w:szCs w:val="52"/>
          <w:lang w:eastAsia="ko-KR"/>
        </w:rPr>
        <w:t>되나요</w:t>
      </w:r>
      <w:r w:rsidRPr="00E438AA">
        <w:rPr>
          <w:rFonts w:ascii="Helvetica" w:hAnsi="Helvetica" w:cs="Batang"/>
          <w:b/>
          <w:bCs/>
          <w:i/>
          <w:iCs/>
          <w:color w:val="00B050"/>
          <w:sz w:val="52"/>
          <w:szCs w:val="52"/>
          <w:lang w:eastAsia="ko-KR"/>
        </w:rPr>
        <w:t>?</w:t>
      </w:r>
    </w:p>
    <w:p w14:paraId="4132BD64" w14:textId="1F4AD9F2" w:rsidR="009B2353" w:rsidRPr="00E438AA" w:rsidRDefault="00E438AA" w:rsidP="009B2353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>사전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>심사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>설문지</w:t>
      </w:r>
    </w:p>
    <w:p w14:paraId="410572C4" w14:textId="07F52D6D" w:rsidR="009B2353" w:rsidRPr="00E438AA" w:rsidRDefault="003C7F07" w:rsidP="00C65649">
      <w:pPr>
        <w:tabs>
          <w:tab w:val="left" w:pos="2020"/>
        </w:tabs>
        <w:rPr>
          <w:rFonts w:ascii="Helvetica" w:hAnsi="Helvetica" w:cs="Helvetica"/>
          <w14:textOutline w14:w="3175" w14:cap="rnd" w14:cmpd="sng" w14:algn="ctr">
            <w14:noFill/>
            <w14:prstDash w14:val="solid"/>
            <w14:bevel/>
          </w14:textOutline>
        </w:rPr>
      </w:pPr>
      <w:hyperlink r:id="rId14" w:history="1">
        <w:r w:rsidR="00E438AA" w:rsidRPr="003C7F07">
          <w:rPr>
            <w:rStyle w:val="Hyperlink"/>
            <w:rFonts w:ascii="Helvetica" w:hAnsi="Helvetica" w:cs="Batang"/>
            <w:lang w:eastAsia="ko-KR"/>
          </w:rPr>
          <w:t>사전</w:t>
        </w:r>
        <w:r w:rsidR="00E438AA" w:rsidRPr="003C7F07">
          <w:rPr>
            <w:rStyle w:val="Hyperlink"/>
            <w:rFonts w:ascii="Helvetica" w:hAnsi="Helvetica" w:cs="Batang"/>
            <w:lang w:eastAsia="ko-KR"/>
          </w:rPr>
          <w:t xml:space="preserve"> </w:t>
        </w:r>
        <w:r w:rsidR="00E438AA" w:rsidRPr="003C7F07">
          <w:rPr>
            <w:rStyle w:val="Hyperlink"/>
            <w:rFonts w:ascii="Helvetica" w:hAnsi="Helvetica" w:cs="Batang"/>
            <w:lang w:eastAsia="ko-KR"/>
          </w:rPr>
          <w:t>스크리닝</w:t>
        </w:r>
        <w:r w:rsidR="00E438AA" w:rsidRPr="003C7F07">
          <w:rPr>
            <w:rStyle w:val="Hyperlink"/>
            <w:rFonts w:ascii="Helvetica" w:hAnsi="Helvetica" w:cs="Batang"/>
            <w:lang w:eastAsia="ko-KR"/>
          </w:rPr>
          <w:t xml:space="preserve"> </w:t>
        </w:r>
        <w:r w:rsidR="00E438AA" w:rsidRPr="003C7F07">
          <w:rPr>
            <w:rStyle w:val="Hyperlink"/>
            <w:rFonts w:ascii="Helvetica" w:hAnsi="Helvetica" w:cs="Batang"/>
            <w:lang w:eastAsia="ko-KR"/>
          </w:rPr>
          <w:t>설문지를</w:t>
        </w:r>
      </w:hyperlink>
      <w:r w:rsidR="00E438AA" w:rsidRPr="00E438AA">
        <w:rPr>
          <w:rFonts w:ascii="Helvetica" w:hAnsi="Helvetica" w:cs="Batang"/>
          <w:lang w:eastAsia="ko-KR"/>
        </w:rPr>
        <w:t xml:space="preserve"> </w:t>
      </w:r>
      <w:r w:rsidR="00E438AA" w:rsidRPr="00E438AA">
        <w:rPr>
          <w:rFonts w:ascii="Helvetica" w:hAnsi="Helvetica" w:cs="Batang"/>
          <w:lang w:eastAsia="ko-KR"/>
        </w:rPr>
        <w:t>등록하고</w:t>
      </w:r>
      <w:r w:rsidR="00E438AA" w:rsidRPr="00E438AA">
        <w:rPr>
          <w:rFonts w:ascii="Helvetica" w:hAnsi="Helvetica" w:cs="Batang"/>
          <w:lang w:eastAsia="ko-KR"/>
        </w:rPr>
        <w:t xml:space="preserve"> </w:t>
      </w:r>
      <w:r w:rsidR="00E438AA" w:rsidRPr="00E438AA">
        <w:rPr>
          <w:rFonts w:ascii="Helvetica" w:hAnsi="Helvetica" w:cs="Batang"/>
          <w:lang w:eastAsia="ko-KR"/>
        </w:rPr>
        <w:t>작성하여</w:t>
      </w:r>
      <w:r w:rsidR="00E438AA" w:rsidRPr="00E438AA">
        <w:rPr>
          <w:rFonts w:ascii="Helvetica" w:hAnsi="Helvetica" w:cs="Batang"/>
          <w:lang w:eastAsia="ko-KR"/>
        </w:rPr>
        <w:t xml:space="preserve"> </w:t>
      </w:r>
      <w:r w:rsidR="00E438AA" w:rsidRPr="00E438AA">
        <w:rPr>
          <w:rFonts w:ascii="Helvetica" w:hAnsi="Helvetica" w:cs="Batang"/>
          <w:lang w:eastAsia="ko-KR"/>
        </w:rPr>
        <w:t>프로그램에</w:t>
      </w:r>
      <w:r w:rsidR="00E438AA" w:rsidRPr="00E438AA">
        <w:rPr>
          <w:rFonts w:ascii="Helvetica" w:hAnsi="Helvetica" w:cs="Batang"/>
          <w:lang w:eastAsia="ko-KR"/>
        </w:rPr>
        <w:t xml:space="preserve"> </w:t>
      </w:r>
      <w:r w:rsidR="00E438AA" w:rsidRPr="00E438AA">
        <w:rPr>
          <w:rFonts w:ascii="Helvetica" w:hAnsi="Helvetica" w:cs="Batang"/>
          <w:lang w:eastAsia="ko-KR"/>
        </w:rPr>
        <w:t>지원할</w:t>
      </w:r>
      <w:r w:rsidR="00E438AA" w:rsidRPr="00E438AA">
        <w:rPr>
          <w:rFonts w:ascii="Helvetica" w:hAnsi="Helvetica" w:cs="Batang"/>
          <w:lang w:eastAsia="ko-KR"/>
        </w:rPr>
        <w:t xml:space="preserve"> </w:t>
      </w:r>
      <w:r w:rsidR="00E438AA" w:rsidRPr="00E438AA">
        <w:rPr>
          <w:rFonts w:ascii="Helvetica" w:hAnsi="Helvetica" w:cs="Batang"/>
          <w:lang w:eastAsia="ko-KR"/>
        </w:rPr>
        <w:t>자격이</w:t>
      </w:r>
      <w:r w:rsidR="00E438AA" w:rsidRPr="00E438AA">
        <w:rPr>
          <w:rFonts w:ascii="Helvetica" w:hAnsi="Helvetica" w:cs="Batang"/>
          <w:lang w:eastAsia="ko-KR"/>
        </w:rPr>
        <w:t xml:space="preserve"> </w:t>
      </w:r>
      <w:r w:rsidR="00E438AA" w:rsidRPr="00E438AA">
        <w:rPr>
          <w:rFonts w:ascii="Helvetica" w:hAnsi="Helvetica" w:cs="Batang"/>
          <w:lang w:eastAsia="ko-KR"/>
        </w:rPr>
        <w:t>있는지</w:t>
      </w:r>
      <w:r w:rsidR="00E438AA" w:rsidRPr="00E438AA">
        <w:rPr>
          <w:rFonts w:ascii="Helvetica" w:hAnsi="Helvetica" w:cs="Batang"/>
          <w:lang w:eastAsia="ko-KR"/>
        </w:rPr>
        <w:t xml:space="preserve"> </w:t>
      </w:r>
      <w:r w:rsidR="00E438AA" w:rsidRPr="00E438AA">
        <w:rPr>
          <w:rFonts w:ascii="Helvetica" w:hAnsi="Helvetica" w:cs="Batang"/>
          <w:lang w:eastAsia="ko-KR"/>
        </w:rPr>
        <w:t>여부를</w:t>
      </w:r>
      <w:r w:rsidR="00E438AA" w:rsidRPr="00E438AA">
        <w:rPr>
          <w:rFonts w:ascii="Helvetica" w:hAnsi="Helvetica" w:cs="Batang"/>
          <w:lang w:eastAsia="ko-KR"/>
        </w:rPr>
        <w:t xml:space="preserve"> </w:t>
      </w:r>
      <w:r w:rsidR="00E438AA" w:rsidRPr="00E438AA">
        <w:rPr>
          <w:rFonts w:ascii="Helvetica" w:hAnsi="Helvetica" w:cs="Batang"/>
          <w:lang w:eastAsia="ko-KR"/>
        </w:rPr>
        <w:t>확인하십시오</w:t>
      </w:r>
      <w:r w:rsidR="00E438AA" w:rsidRPr="00E438AA">
        <w:rPr>
          <w:rFonts w:ascii="Helvetica" w:hAnsi="Helvetica" w:cs="Batang"/>
          <w:lang w:eastAsia="ko-KR"/>
        </w:rPr>
        <w:t>.</w:t>
      </w:r>
    </w:p>
    <w:p w14:paraId="69AD3A79" w14:textId="7C21B9F4" w:rsidR="009B2353" w:rsidRPr="00E438AA" w:rsidRDefault="00E438AA" w:rsidP="41B98111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>자격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>요건</w:t>
      </w:r>
    </w:p>
    <w:p w14:paraId="35A92EC4" w14:textId="502E3198" w:rsidR="009B2353" w:rsidRPr="00E438AA" w:rsidRDefault="00E438AA" w:rsidP="009B2353">
      <w:pPr>
        <w:spacing w:after="0"/>
        <w:rPr>
          <w:rFonts w:ascii="Helvetica" w:hAnsi="Helvetica"/>
          <w:b/>
          <w:bCs/>
          <w:color w:val="008E40"/>
          <w:sz w:val="24"/>
          <w:szCs w:val="24"/>
        </w:rPr>
      </w:pPr>
      <w:r w:rsidRPr="00E438AA">
        <w:rPr>
          <w:rFonts w:ascii="Helvetica" w:hAnsi="Helvetica" w:cs="Batang"/>
          <w:b/>
          <w:bCs/>
          <w:color w:val="008E40"/>
          <w:sz w:val="24"/>
          <w:szCs w:val="24"/>
          <w:lang w:eastAsia="ko-KR"/>
        </w:rPr>
        <w:t xml:space="preserve">DC </w:t>
      </w:r>
      <w:r w:rsidRPr="00E438AA">
        <w:rPr>
          <w:rFonts w:ascii="Helvetica" w:hAnsi="Helvetica" w:cs="Batang"/>
          <w:b/>
          <w:bCs/>
          <w:color w:val="008E40"/>
          <w:sz w:val="24"/>
          <w:szCs w:val="24"/>
          <w:lang w:eastAsia="ko-KR"/>
        </w:rPr>
        <w:t>주택</w:t>
      </w:r>
      <w:r w:rsidRPr="00E438AA">
        <w:rPr>
          <w:rFonts w:ascii="Helvetica" w:hAnsi="Helvetica" w:cs="Batang"/>
          <w:b/>
          <w:bCs/>
          <w:color w:val="008E4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8E40"/>
          <w:sz w:val="24"/>
          <w:szCs w:val="24"/>
          <w:lang w:eastAsia="ko-KR"/>
        </w:rPr>
        <w:t>소유자는</w:t>
      </w:r>
      <w:r w:rsidRPr="00E438AA">
        <w:rPr>
          <w:rFonts w:ascii="Helvetica" w:hAnsi="Helvetica" w:cs="Batang"/>
          <w:b/>
          <w:bCs/>
          <w:color w:val="008E4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8E40"/>
          <w:sz w:val="24"/>
          <w:szCs w:val="24"/>
          <w:lang w:eastAsia="ko-KR"/>
        </w:rPr>
        <w:t>다음</w:t>
      </w:r>
      <w:r w:rsidRPr="00E438AA">
        <w:rPr>
          <w:rFonts w:ascii="Helvetica" w:hAnsi="Helvetica" w:cs="Batang"/>
          <w:b/>
          <w:bCs/>
          <w:color w:val="008E4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8E40"/>
          <w:sz w:val="24"/>
          <w:szCs w:val="24"/>
          <w:lang w:eastAsia="ko-KR"/>
        </w:rPr>
        <w:t>기준을</w:t>
      </w:r>
      <w:r w:rsidRPr="00E438AA">
        <w:rPr>
          <w:rFonts w:ascii="Helvetica" w:hAnsi="Helvetica" w:cs="Batang"/>
          <w:b/>
          <w:bCs/>
          <w:color w:val="008E4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8E40"/>
          <w:sz w:val="24"/>
          <w:szCs w:val="24"/>
          <w:lang w:eastAsia="ko-KR"/>
        </w:rPr>
        <w:t>충족하는</w:t>
      </w:r>
      <w:r w:rsidRPr="00E438AA">
        <w:rPr>
          <w:rFonts w:ascii="Helvetica" w:hAnsi="Helvetica" w:cs="Batang"/>
          <w:b/>
          <w:bCs/>
          <w:color w:val="008E4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8E40"/>
          <w:sz w:val="24"/>
          <w:szCs w:val="24"/>
          <w:lang w:eastAsia="ko-KR"/>
        </w:rPr>
        <w:t>경우</w:t>
      </w:r>
      <w:r w:rsidRPr="00E438AA">
        <w:rPr>
          <w:rFonts w:ascii="Helvetica" w:hAnsi="Helvetica" w:cs="Batang"/>
          <w:b/>
          <w:bCs/>
          <w:color w:val="008E4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8E40"/>
          <w:sz w:val="24"/>
          <w:szCs w:val="24"/>
          <w:lang w:eastAsia="ko-KR"/>
        </w:rPr>
        <w:t>지원을</w:t>
      </w:r>
      <w:r w:rsidRPr="00E438AA">
        <w:rPr>
          <w:rFonts w:ascii="Helvetica" w:hAnsi="Helvetica" w:cs="Batang"/>
          <w:b/>
          <w:bCs/>
          <w:color w:val="008E4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8E40"/>
          <w:sz w:val="24"/>
          <w:szCs w:val="24"/>
          <w:lang w:eastAsia="ko-KR"/>
        </w:rPr>
        <w:t>받을</w:t>
      </w:r>
      <w:r w:rsidRPr="00E438AA">
        <w:rPr>
          <w:rFonts w:ascii="Helvetica" w:hAnsi="Helvetica" w:cs="Batang"/>
          <w:b/>
          <w:bCs/>
          <w:color w:val="008E4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8E40"/>
          <w:sz w:val="24"/>
          <w:szCs w:val="24"/>
          <w:lang w:eastAsia="ko-KR"/>
        </w:rPr>
        <w:t>수</w:t>
      </w:r>
      <w:r w:rsidRPr="00E438AA">
        <w:rPr>
          <w:rFonts w:ascii="Helvetica" w:hAnsi="Helvetica" w:cs="Batang"/>
          <w:b/>
          <w:bCs/>
          <w:color w:val="008E4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8E40"/>
          <w:sz w:val="24"/>
          <w:szCs w:val="24"/>
          <w:lang w:eastAsia="ko-KR"/>
        </w:rPr>
        <w:t>있습니다</w:t>
      </w:r>
      <w:r w:rsidRPr="00E438AA">
        <w:rPr>
          <w:rFonts w:ascii="Helvetica" w:hAnsi="Helvetica" w:cs="Batang"/>
          <w:b/>
          <w:bCs/>
          <w:color w:val="008E40"/>
          <w:sz w:val="24"/>
          <w:szCs w:val="24"/>
          <w:lang w:eastAsia="ko-KR"/>
        </w:rPr>
        <w:t>.</w:t>
      </w:r>
    </w:p>
    <w:p w14:paraId="3673E3E1" w14:textId="77777777" w:rsidR="009B2353" w:rsidRPr="00E438AA" w:rsidRDefault="009B2353" w:rsidP="009B2353">
      <w:pPr>
        <w:spacing w:after="0"/>
        <w:rPr>
          <w:rFonts w:ascii="Helvetica" w:hAnsi="Helvetica"/>
          <w:b/>
          <w:bCs/>
          <w:color w:val="008E40"/>
          <w:sz w:val="24"/>
          <w:szCs w:val="24"/>
        </w:rPr>
      </w:pPr>
    </w:p>
    <w:p w14:paraId="16F9FDF1" w14:textId="77777777" w:rsidR="009B2353" w:rsidRPr="00E438AA" w:rsidRDefault="009B2353" w:rsidP="009B2353">
      <w:pPr>
        <w:spacing w:after="0"/>
        <w:rPr>
          <w:rFonts w:ascii="Helvetica" w:hAnsi="Helvetica"/>
          <w:b/>
          <w:bCs/>
        </w:rPr>
      </w:pPr>
    </w:p>
    <w:p w14:paraId="0F8FB9CE" w14:textId="0954B23C" w:rsidR="009B2353" w:rsidRPr="00E438AA" w:rsidRDefault="00E438AA" w:rsidP="009B2353">
      <w:pPr>
        <w:spacing w:after="0" w:line="240" w:lineRule="auto"/>
        <w:ind w:left="720"/>
        <w:textAlignment w:val="baseline"/>
        <w:rPr>
          <w:rFonts w:ascii="Helvetica" w:hAnsi="Helvetica" w:cs="Helvetica"/>
          <w:b/>
          <w:bCs/>
          <w:color w:val="000000"/>
        </w:rPr>
      </w:pPr>
      <w:r w:rsidRPr="00E438AA">
        <w:rPr>
          <w:rFonts w:ascii="Helvetica" w:hAnsi="Helvetica" w:cs="Batang"/>
          <w:b/>
          <w:bCs/>
          <w:color w:val="000000"/>
          <w:lang w:eastAsia="ko-KR"/>
        </w:rPr>
        <w:t>거주</w:t>
      </w:r>
      <w:r w:rsidRPr="00E438AA">
        <w:rPr>
          <w:rFonts w:ascii="Helvetica" w:hAnsi="Helvetica" w:cs="Batang"/>
          <w:b/>
          <w:bCs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0000"/>
          <w:lang w:eastAsia="ko-KR"/>
        </w:rPr>
        <w:t>요건</w:t>
      </w:r>
      <w:r w:rsidRPr="00E438AA">
        <w:rPr>
          <w:rFonts w:ascii="Helvetica" w:hAnsi="Helvetica" w:cs="Batang"/>
          <w:b/>
          <w:bCs/>
          <w:color w:val="000000"/>
          <w:lang w:eastAsia="ko-KR"/>
        </w:rPr>
        <w:t xml:space="preserve"> </w:t>
      </w:r>
    </w:p>
    <w:p w14:paraId="17D7D09B" w14:textId="77777777" w:rsidR="009B2353" w:rsidRPr="00E438AA" w:rsidRDefault="00E438AA" w:rsidP="009B2353">
      <w:pPr>
        <w:pStyle w:val="ListParagraph"/>
        <w:numPr>
          <w:ilvl w:val="3"/>
          <w:numId w:val="10"/>
        </w:numPr>
        <w:spacing w:before="120" w:line="240" w:lineRule="auto"/>
        <w:ind w:left="1080"/>
        <w:contextualSpacing w:val="0"/>
        <w:textAlignment w:val="baseline"/>
        <w:rPr>
          <w:rFonts w:ascii="Helvetica" w:hAnsi="Helvetica" w:cs="Helvetica"/>
          <w:color w:val="000000"/>
        </w:rPr>
      </w:pPr>
      <w:r w:rsidRPr="00E438AA">
        <w:rPr>
          <w:rFonts w:ascii="Helvetica" w:hAnsi="Helvetica" w:cs="Batang"/>
          <w:color w:val="000000"/>
          <w:lang w:eastAsia="ko-KR"/>
        </w:rPr>
        <w:t>반드시</w:t>
      </w:r>
      <w:r w:rsidRPr="00E438AA">
        <w:rPr>
          <w:rFonts w:ascii="Helvetica" w:hAnsi="Helvetica" w:cs="Batang"/>
          <w:color w:val="000000"/>
          <w:lang w:eastAsia="ko-KR"/>
        </w:rPr>
        <w:t xml:space="preserve"> DC </w:t>
      </w:r>
      <w:r w:rsidRPr="00E438AA">
        <w:rPr>
          <w:rFonts w:ascii="Helvetica" w:hAnsi="Helvetica" w:cs="Batang"/>
          <w:color w:val="000000"/>
          <w:lang w:eastAsia="ko-KR"/>
        </w:rPr>
        <w:t>주민이어야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합니다</w:t>
      </w:r>
      <w:r w:rsidRPr="00E438AA">
        <w:rPr>
          <w:rFonts w:ascii="Helvetica" w:hAnsi="Helvetica" w:cs="Batang"/>
          <w:color w:val="000000"/>
          <w:lang w:eastAsia="ko-KR"/>
        </w:rPr>
        <w:t>.</w:t>
      </w:r>
    </w:p>
    <w:p w14:paraId="4D6A89B3" w14:textId="3C00A184" w:rsidR="009B2353" w:rsidRPr="00E438AA" w:rsidRDefault="00E438AA" w:rsidP="41B98111">
      <w:pPr>
        <w:numPr>
          <w:ilvl w:val="3"/>
          <w:numId w:val="10"/>
        </w:numPr>
        <w:spacing w:before="120" w:after="0" w:line="240" w:lineRule="auto"/>
        <w:ind w:left="1080"/>
        <w:textAlignment w:val="baseline"/>
        <w:rPr>
          <w:rFonts w:ascii="Helvetica" w:hAnsi="Helvetica"/>
        </w:rPr>
      </w:pPr>
      <w:r w:rsidRPr="00E438AA">
        <w:rPr>
          <w:rFonts w:ascii="Helvetica" w:hAnsi="Helvetica" w:cs="Batang"/>
          <w:color w:val="000000"/>
          <w:lang w:eastAsia="ko-KR"/>
        </w:rPr>
        <w:t>귀하가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지원을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받고자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하는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주택이</w:t>
      </w:r>
      <w:r w:rsidRPr="00E438AA">
        <w:rPr>
          <w:rFonts w:ascii="Helvetica" w:hAnsi="Helvetica" w:cs="Batang"/>
          <w:color w:val="000000"/>
          <w:lang w:eastAsia="ko-KR"/>
        </w:rPr>
        <w:t xml:space="preserve"> 2021</w:t>
      </w:r>
      <w:r w:rsidRPr="00E438AA">
        <w:rPr>
          <w:rFonts w:ascii="Helvetica" w:hAnsi="Helvetica" w:cs="Batang"/>
          <w:color w:val="000000"/>
          <w:lang w:eastAsia="ko-KR"/>
        </w:rPr>
        <w:t>년</w:t>
      </w:r>
      <w:r w:rsidRPr="00E438AA">
        <w:rPr>
          <w:rFonts w:ascii="Helvetica" w:hAnsi="Helvetica" w:cs="Batang"/>
          <w:color w:val="000000"/>
          <w:lang w:eastAsia="ko-KR"/>
        </w:rPr>
        <w:t xml:space="preserve"> 6</w:t>
      </w:r>
      <w:r w:rsidRPr="00E438AA">
        <w:rPr>
          <w:rFonts w:ascii="Helvetica" w:hAnsi="Helvetica" w:cs="Batang"/>
          <w:color w:val="000000"/>
          <w:lang w:eastAsia="ko-KR"/>
        </w:rPr>
        <w:t>월</w:t>
      </w:r>
      <w:r w:rsidRPr="00E438AA">
        <w:rPr>
          <w:rFonts w:ascii="Helvetica" w:hAnsi="Helvetica" w:cs="Batang"/>
          <w:color w:val="000000"/>
          <w:lang w:eastAsia="ko-KR"/>
        </w:rPr>
        <w:t xml:space="preserve"> 1</w:t>
      </w:r>
      <w:r w:rsidRPr="00E438AA">
        <w:rPr>
          <w:rFonts w:ascii="Helvetica" w:hAnsi="Helvetica" w:cs="Batang"/>
          <w:color w:val="000000"/>
          <w:lang w:eastAsia="ko-KR"/>
        </w:rPr>
        <w:t>일부터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귀하의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주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거주지여야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합니다</w:t>
      </w:r>
      <w:r w:rsidRPr="00E438AA">
        <w:rPr>
          <w:rFonts w:ascii="Helvetica" w:hAnsi="Helvetica" w:cs="Batang"/>
          <w:color w:val="000000"/>
          <w:lang w:eastAsia="ko-KR"/>
        </w:rPr>
        <w:t>.</w:t>
      </w:r>
    </w:p>
    <w:p w14:paraId="0B316522" w14:textId="77777777" w:rsidR="009B2353" w:rsidRPr="00E438AA" w:rsidRDefault="00E438AA" w:rsidP="41B98111">
      <w:pPr>
        <w:spacing w:before="120" w:after="0" w:line="240" w:lineRule="auto"/>
        <w:textAlignment w:val="baseline"/>
        <w:rPr>
          <w:rFonts w:ascii="Helvetica" w:hAnsi="Helvetica" w:cs="Helvetica"/>
          <w:color w:val="000000"/>
        </w:rPr>
      </w:pPr>
      <w:r w:rsidRPr="00E438AA">
        <w:rPr>
          <w:rFonts w:ascii="Helvetica" w:hAnsi="Helvetica" w:cs="Helvetica"/>
          <w:color w:val="000000"/>
        </w:rPr>
        <w:tab/>
      </w:r>
    </w:p>
    <w:p w14:paraId="0101794F" w14:textId="685DA135" w:rsidR="009B2353" w:rsidRPr="00E438AA" w:rsidRDefault="00E438AA" w:rsidP="009B2353">
      <w:pPr>
        <w:spacing w:after="0" w:line="240" w:lineRule="auto"/>
        <w:ind w:left="720"/>
        <w:textAlignment w:val="baseline"/>
        <w:rPr>
          <w:rFonts w:ascii="Helvetica" w:hAnsi="Helvetica" w:cs="Helvetica"/>
          <w:b/>
          <w:bCs/>
          <w:color w:val="000000"/>
        </w:rPr>
      </w:pPr>
      <w:r w:rsidRPr="00E438AA">
        <w:rPr>
          <w:rFonts w:ascii="Helvetica" w:hAnsi="Helvetica" w:cs="Batang"/>
          <w:b/>
          <w:bCs/>
          <w:color w:val="000000"/>
          <w:lang w:eastAsia="ko-KR"/>
        </w:rPr>
        <w:t>모기지</w:t>
      </w:r>
      <w:r w:rsidRPr="00E438AA">
        <w:rPr>
          <w:rFonts w:ascii="Helvetica" w:hAnsi="Helvetica" w:cs="Batang"/>
          <w:b/>
          <w:bCs/>
          <w:color w:val="000000"/>
          <w:lang w:eastAsia="ko-KR"/>
        </w:rPr>
        <w:t xml:space="preserve">, </w:t>
      </w:r>
      <w:r w:rsidRPr="00E438AA">
        <w:rPr>
          <w:rFonts w:ascii="Helvetica" w:hAnsi="Helvetica" w:cs="Batang"/>
          <w:b/>
          <w:bCs/>
          <w:color w:val="000000"/>
          <w:lang w:eastAsia="ko-KR"/>
        </w:rPr>
        <w:t>재산세</w:t>
      </w:r>
      <w:r w:rsidRPr="00E438AA">
        <w:rPr>
          <w:rFonts w:ascii="Helvetica" w:hAnsi="Helvetica" w:cs="Batang"/>
          <w:b/>
          <w:bCs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0000"/>
          <w:lang w:eastAsia="ko-KR"/>
        </w:rPr>
        <w:t>또는</w:t>
      </w:r>
      <w:r w:rsidRPr="00E438AA">
        <w:rPr>
          <w:rFonts w:ascii="Helvetica" w:hAnsi="Helvetica" w:cs="Batang"/>
          <w:b/>
          <w:bCs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0000"/>
          <w:lang w:eastAsia="ko-KR"/>
        </w:rPr>
        <w:t>공과금</w:t>
      </w:r>
      <w:r w:rsidRPr="00E438AA">
        <w:rPr>
          <w:rFonts w:ascii="Helvetica" w:hAnsi="Helvetica" w:cs="Batang"/>
          <w:b/>
          <w:bCs/>
          <w:color w:val="000000"/>
          <w:lang w:eastAsia="ko-KR"/>
        </w:rPr>
        <w:t>/</w:t>
      </w:r>
      <w:r w:rsidRPr="00E438AA">
        <w:rPr>
          <w:rFonts w:ascii="Helvetica" w:hAnsi="Helvetica" w:cs="Batang"/>
          <w:b/>
          <w:bCs/>
          <w:color w:val="000000"/>
          <w:lang w:eastAsia="ko-KR"/>
        </w:rPr>
        <w:t>인터넷</w:t>
      </w:r>
      <w:r w:rsidRPr="00E438AA">
        <w:rPr>
          <w:rFonts w:ascii="Helvetica" w:hAnsi="Helvetica" w:cs="Batang"/>
          <w:b/>
          <w:bCs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0000"/>
          <w:lang w:eastAsia="ko-KR"/>
        </w:rPr>
        <w:t>요금이</w:t>
      </w:r>
      <w:r w:rsidRPr="00E438AA">
        <w:rPr>
          <w:rFonts w:ascii="Helvetica" w:hAnsi="Helvetica" w:cs="Batang"/>
          <w:b/>
          <w:bCs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0000"/>
          <w:lang w:eastAsia="ko-KR"/>
        </w:rPr>
        <w:t>체납된</w:t>
      </w:r>
      <w:r w:rsidRPr="00E438AA">
        <w:rPr>
          <w:rFonts w:ascii="Helvetica" w:hAnsi="Helvetica" w:cs="Batang"/>
          <w:b/>
          <w:bCs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0000"/>
          <w:lang w:eastAsia="ko-KR"/>
        </w:rPr>
        <w:t>경우</w:t>
      </w:r>
      <w:r w:rsidRPr="00E438AA">
        <w:rPr>
          <w:rFonts w:ascii="Helvetica" w:hAnsi="Helvetica" w:cs="Batang"/>
          <w:b/>
          <w:bCs/>
          <w:color w:val="000000"/>
          <w:lang w:eastAsia="ko-KR"/>
        </w:rPr>
        <w:t xml:space="preserve"> </w:t>
      </w:r>
    </w:p>
    <w:p w14:paraId="309788C4" w14:textId="50D558DF" w:rsidR="009B2353" w:rsidRPr="00E438AA" w:rsidRDefault="00E438AA" w:rsidP="009B2353">
      <w:pPr>
        <w:pStyle w:val="ListParagraph"/>
        <w:numPr>
          <w:ilvl w:val="3"/>
          <w:numId w:val="10"/>
        </w:numPr>
        <w:spacing w:before="120" w:line="240" w:lineRule="auto"/>
        <w:ind w:left="1080"/>
        <w:contextualSpacing w:val="0"/>
        <w:textAlignment w:val="baseline"/>
        <w:rPr>
          <w:rFonts w:ascii="Helvetica" w:hAnsi="Helvetica" w:cs="Helvetica"/>
          <w:color w:val="000000"/>
        </w:rPr>
      </w:pPr>
      <w:r w:rsidRPr="00E438AA">
        <w:rPr>
          <w:rFonts w:ascii="Helvetica" w:hAnsi="Helvetica" w:cs="Batang"/>
          <w:color w:val="000000"/>
          <w:lang w:eastAsia="ko-KR"/>
        </w:rPr>
        <w:t>모기지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</w:p>
    <w:p w14:paraId="4066A278" w14:textId="457030E3" w:rsidR="009B2353" w:rsidRPr="00E438AA" w:rsidRDefault="00E438AA" w:rsidP="009B2353">
      <w:pPr>
        <w:pStyle w:val="ListParagraph"/>
        <w:numPr>
          <w:ilvl w:val="4"/>
          <w:numId w:val="10"/>
        </w:numPr>
        <w:spacing w:before="120" w:line="240" w:lineRule="auto"/>
        <w:ind w:left="1440"/>
        <w:contextualSpacing w:val="0"/>
        <w:textAlignment w:val="baseline"/>
        <w:rPr>
          <w:rFonts w:ascii="Helvetica" w:hAnsi="Helvetica" w:cs="Helvetica"/>
          <w:color w:val="000000"/>
        </w:rPr>
      </w:pPr>
      <w:r w:rsidRPr="00E438AA">
        <w:rPr>
          <w:rFonts w:ascii="Helvetica" w:hAnsi="Helvetica" w:cs="Batang"/>
          <w:color w:val="000000"/>
          <w:lang w:eastAsia="ko-KR"/>
        </w:rPr>
        <w:t>원래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대출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금액은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적합한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대출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한도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이하여야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합니다</w:t>
      </w:r>
      <w:r w:rsidRPr="00E438AA">
        <w:rPr>
          <w:rFonts w:ascii="Helvetica" w:hAnsi="Helvetica" w:cs="Batang"/>
          <w:color w:val="000000"/>
          <w:lang w:eastAsia="ko-KR"/>
        </w:rPr>
        <w:t xml:space="preserve">. </w:t>
      </w:r>
      <w:hyperlink r:id="rId15" w:history="1">
        <w:r w:rsidRPr="003C7F07">
          <w:rPr>
            <w:rStyle w:val="Hyperlink"/>
            <w:rFonts w:ascii="Helvetica" w:hAnsi="Helvetica" w:cs="Batang"/>
            <w:lang w:eastAsia="ko-KR"/>
          </w:rPr>
          <w:t>적합한</w:t>
        </w:r>
        <w:r w:rsidRPr="003C7F07">
          <w:rPr>
            <w:rStyle w:val="Hyperlink"/>
            <w:rFonts w:ascii="Helvetica" w:hAnsi="Helvetica" w:cs="Batang"/>
            <w:lang w:eastAsia="ko-KR"/>
          </w:rPr>
          <w:t xml:space="preserve"> </w:t>
        </w:r>
        <w:r w:rsidRPr="003C7F07">
          <w:rPr>
            <w:rStyle w:val="Hyperlink"/>
            <w:rFonts w:ascii="Helvetica" w:hAnsi="Helvetica" w:cs="Batang"/>
            <w:lang w:eastAsia="ko-KR"/>
          </w:rPr>
          <w:t>대출</w:t>
        </w:r>
        <w:r w:rsidRPr="003C7F07">
          <w:rPr>
            <w:rStyle w:val="Hyperlink"/>
            <w:rFonts w:ascii="Helvetica" w:hAnsi="Helvetica" w:cs="Batang"/>
            <w:lang w:eastAsia="ko-KR"/>
          </w:rPr>
          <w:t xml:space="preserve"> </w:t>
        </w:r>
        <w:r w:rsidRPr="003C7F07">
          <w:rPr>
            <w:rStyle w:val="Hyperlink"/>
            <w:rFonts w:ascii="Helvetica" w:hAnsi="Helvetica" w:cs="Batang"/>
            <w:lang w:eastAsia="ko-KR"/>
          </w:rPr>
          <w:t>한도를</w:t>
        </w:r>
        <w:r w:rsidRPr="003C7F07">
          <w:rPr>
            <w:rStyle w:val="Hyperlink"/>
            <w:rFonts w:ascii="Helvetica" w:hAnsi="Helvetica" w:cs="Batang"/>
            <w:lang w:eastAsia="ko-KR"/>
          </w:rPr>
          <w:t xml:space="preserve"> </w:t>
        </w:r>
        <w:r w:rsidRPr="003C7F07">
          <w:rPr>
            <w:rStyle w:val="Hyperlink"/>
            <w:rFonts w:ascii="Helvetica" w:hAnsi="Helvetica" w:cs="Batang"/>
            <w:lang w:eastAsia="ko-KR"/>
          </w:rPr>
          <w:t>보려면</w:t>
        </w:r>
        <w:r w:rsidRPr="003C7F07">
          <w:rPr>
            <w:rStyle w:val="Hyperlink"/>
            <w:rFonts w:ascii="Helvetica" w:hAnsi="Helvetica" w:cs="Batang"/>
            <w:lang w:eastAsia="ko-KR"/>
          </w:rPr>
          <w:t xml:space="preserve"> </w:t>
        </w:r>
        <w:r w:rsidRPr="003C7F07">
          <w:rPr>
            <w:rStyle w:val="Hyperlink"/>
            <w:rFonts w:ascii="Helvetica" w:hAnsi="Helvetica" w:cs="Batang"/>
            <w:lang w:eastAsia="ko-KR"/>
          </w:rPr>
          <w:t>여기를</w:t>
        </w:r>
        <w:r w:rsidRPr="003C7F07">
          <w:rPr>
            <w:rStyle w:val="Hyperlink"/>
            <w:rFonts w:ascii="Helvetica" w:hAnsi="Helvetica" w:cs="Batang"/>
            <w:lang w:eastAsia="ko-KR"/>
          </w:rPr>
          <w:t xml:space="preserve"> </w:t>
        </w:r>
        <w:r w:rsidRPr="003C7F07">
          <w:rPr>
            <w:rStyle w:val="Hyperlink"/>
            <w:rFonts w:ascii="Helvetica" w:hAnsi="Helvetica" w:cs="Batang"/>
            <w:lang w:eastAsia="ko-KR"/>
          </w:rPr>
          <w:t>클릭하십시오</w:t>
        </w:r>
      </w:hyperlink>
      <w:r w:rsidRPr="00E438AA">
        <w:rPr>
          <w:rFonts w:ascii="Helvetica" w:hAnsi="Helvetica" w:cs="Batang"/>
          <w:color w:val="4472C4"/>
          <w:u w:val="single"/>
          <w:lang w:eastAsia="ko-KR"/>
        </w:rPr>
        <w:t>.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</w:p>
    <w:p w14:paraId="3C739DB6" w14:textId="67993D06" w:rsidR="009B2353" w:rsidRPr="00E438AA" w:rsidRDefault="00E438AA" w:rsidP="009B2353">
      <w:pPr>
        <w:pStyle w:val="ListParagraph"/>
        <w:numPr>
          <w:ilvl w:val="4"/>
          <w:numId w:val="10"/>
        </w:numPr>
        <w:spacing w:before="120" w:line="240" w:lineRule="auto"/>
        <w:ind w:left="1440"/>
        <w:contextualSpacing w:val="0"/>
        <w:textAlignment w:val="baseline"/>
        <w:rPr>
          <w:rFonts w:ascii="Helvetica" w:hAnsi="Helvetica" w:cs="Helvetica"/>
          <w:color w:val="000000"/>
        </w:rPr>
      </w:pPr>
      <w:r w:rsidRPr="00E438AA">
        <w:rPr>
          <w:rFonts w:ascii="Helvetica" w:hAnsi="Helvetica" w:cs="Batang"/>
          <w:color w:val="000000"/>
          <w:lang w:eastAsia="ko-KR"/>
        </w:rPr>
        <w:t>모기지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원상회복</w:t>
      </w:r>
      <w:r w:rsidRPr="00E438AA">
        <w:rPr>
          <w:rFonts w:ascii="Helvetica" w:hAnsi="Helvetica" w:cs="Batang"/>
          <w:color w:val="000000"/>
          <w:lang w:eastAsia="ko-KR"/>
        </w:rPr>
        <w:t xml:space="preserve">: </w:t>
      </w:r>
      <w:r w:rsidRPr="00E438AA">
        <w:rPr>
          <w:rFonts w:ascii="Helvetica" w:hAnsi="Helvetica" w:cs="Batang"/>
          <w:color w:val="000000"/>
          <w:lang w:eastAsia="ko-KR"/>
        </w:rPr>
        <w:t>모기지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상환금</w:t>
      </w:r>
      <w:r w:rsidRPr="00E438AA">
        <w:rPr>
          <w:rFonts w:ascii="Helvetica" w:hAnsi="Helvetica" w:cs="Batang"/>
          <w:color w:val="000000"/>
          <w:lang w:eastAsia="ko-KR"/>
        </w:rPr>
        <w:t>(</w:t>
      </w:r>
      <w:r w:rsidRPr="00E438AA">
        <w:rPr>
          <w:rFonts w:ascii="Helvetica" w:hAnsi="Helvetica" w:cs="Batang"/>
          <w:color w:val="000000"/>
          <w:lang w:eastAsia="ko-KR"/>
        </w:rPr>
        <w:t>납입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유예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기간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포함</w:t>
      </w:r>
      <w:r w:rsidRPr="00E438AA">
        <w:rPr>
          <w:rFonts w:ascii="Helvetica" w:hAnsi="Helvetica" w:cs="Batang"/>
          <w:color w:val="000000"/>
          <w:lang w:eastAsia="ko-KR"/>
        </w:rPr>
        <w:t>)</w:t>
      </w:r>
      <w:r w:rsidRPr="00E438AA">
        <w:rPr>
          <w:rFonts w:ascii="Helvetica" w:hAnsi="Helvetica" w:cs="Batang"/>
          <w:color w:val="000000"/>
          <w:lang w:eastAsia="ko-KR"/>
        </w:rPr>
        <w:t>이</w:t>
      </w:r>
      <w:r w:rsidRPr="00E438AA">
        <w:rPr>
          <w:rFonts w:ascii="Helvetica" w:hAnsi="Helvetica" w:cs="Batang"/>
          <w:color w:val="000000"/>
          <w:lang w:eastAsia="ko-KR"/>
        </w:rPr>
        <w:t xml:space="preserve"> 3</w:t>
      </w:r>
      <w:r w:rsidRPr="00E438AA">
        <w:rPr>
          <w:rFonts w:ascii="Helvetica" w:hAnsi="Helvetica" w:cs="Batang"/>
          <w:color w:val="000000"/>
          <w:lang w:eastAsia="ko-KR"/>
        </w:rPr>
        <w:t>개월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이상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지연된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경우</w:t>
      </w:r>
      <w:r w:rsidRPr="00E438AA">
        <w:rPr>
          <w:rFonts w:ascii="Helvetica" w:hAnsi="Helvetica" w:cs="Batang"/>
          <w:color w:val="000000"/>
          <w:lang w:eastAsia="ko-KR"/>
        </w:rPr>
        <w:t xml:space="preserve">, </w:t>
      </w:r>
      <w:r w:rsidRPr="00E438AA">
        <w:rPr>
          <w:rFonts w:ascii="Helvetica" w:hAnsi="Helvetica" w:cs="Batang"/>
          <w:color w:val="000000"/>
          <w:lang w:eastAsia="ko-KR"/>
        </w:rPr>
        <w:t>또는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역모기지인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경우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채무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불이행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또는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상환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여부에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관계없이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미지급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재산세가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있는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경우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</w:p>
    <w:p w14:paraId="3A76359F" w14:textId="5920A170" w:rsidR="009B2353" w:rsidRPr="00E438AA" w:rsidRDefault="00E438AA" w:rsidP="009B2353">
      <w:pPr>
        <w:pStyle w:val="ListParagraph"/>
        <w:numPr>
          <w:ilvl w:val="4"/>
          <w:numId w:val="10"/>
        </w:numPr>
        <w:spacing w:before="120" w:line="240" w:lineRule="auto"/>
        <w:ind w:left="1440"/>
        <w:contextualSpacing w:val="0"/>
        <w:textAlignment w:val="baseline"/>
        <w:rPr>
          <w:rFonts w:ascii="Helvetica" w:hAnsi="Helvetica" w:cs="Helvetica"/>
          <w:color w:val="000000"/>
        </w:rPr>
      </w:pPr>
      <w:r w:rsidRPr="00E438AA">
        <w:rPr>
          <w:rFonts w:ascii="Helvetica" w:hAnsi="Helvetica" w:cs="Batang"/>
          <w:color w:val="000000"/>
          <w:lang w:eastAsia="ko-KR"/>
        </w:rPr>
        <w:t>모기지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상환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지원</w:t>
      </w:r>
      <w:r w:rsidRPr="00E438AA">
        <w:rPr>
          <w:rFonts w:ascii="Helvetica" w:hAnsi="Helvetica" w:cs="Batang"/>
          <w:color w:val="000000"/>
          <w:lang w:eastAsia="ko-KR"/>
        </w:rPr>
        <w:t>(</w:t>
      </w:r>
      <w:r w:rsidRPr="00E438AA">
        <w:rPr>
          <w:rFonts w:ascii="Helvetica" w:hAnsi="Helvetica" w:cs="Batang"/>
          <w:color w:val="000000"/>
          <w:lang w:eastAsia="ko-KR"/>
        </w:rPr>
        <w:t>최대</w:t>
      </w:r>
      <w:r w:rsidRPr="00E438AA">
        <w:rPr>
          <w:rFonts w:ascii="Helvetica" w:hAnsi="Helvetica" w:cs="Batang"/>
          <w:color w:val="000000"/>
          <w:lang w:eastAsia="ko-KR"/>
        </w:rPr>
        <w:t xml:space="preserve"> 3</w:t>
      </w:r>
      <w:r w:rsidRPr="00E438AA">
        <w:rPr>
          <w:rFonts w:ascii="Helvetica" w:hAnsi="Helvetica" w:cs="Batang"/>
          <w:color w:val="000000"/>
          <w:lang w:eastAsia="ko-KR"/>
        </w:rPr>
        <w:t>개월</w:t>
      </w:r>
      <w:r w:rsidRPr="00E438AA">
        <w:rPr>
          <w:rFonts w:ascii="Helvetica" w:hAnsi="Helvetica" w:cs="Batang"/>
          <w:color w:val="000000"/>
          <w:lang w:eastAsia="ko-KR"/>
        </w:rPr>
        <w:t xml:space="preserve">): </w:t>
      </w:r>
      <w:r w:rsidRPr="00E438AA">
        <w:rPr>
          <w:rFonts w:ascii="Helvetica" w:hAnsi="Helvetica" w:cs="Batang"/>
          <w:color w:val="000000"/>
          <w:lang w:eastAsia="ko-KR"/>
        </w:rPr>
        <w:t>모기지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원상회복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자격이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있고</w:t>
      </w:r>
      <w:r w:rsidRPr="00E438AA">
        <w:rPr>
          <w:rFonts w:ascii="Helvetica" w:hAnsi="Helvetica" w:cs="Batang"/>
          <w:color w:val="000000"/>
          <w:lang w:eastAsia="ko-KR"/>
        </w:rPr>
        <w:t xml:space="preserve">, </w:t>
      </w:r>
      <w:r w:rsidRPr="00E438AA">
        <w:rPr>
          <w:rFonts w:ascii="Helvetica" w:hAnsi="Helvetica" w:cs="Batang"/>
          <w:color w:val="000000"/>
          <w:lang w:eastAsia="ko-KR"/>
        </w:rPr>
        <w:t>지역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중위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소득의</w:t>
      </w:r>
      <w:r w:rsidRPr="00E438AA">
        <w:rPr>
          <w:rFonts w:ascii="Helvetica" w:hAnsi="Helvetica" w:cs="Batang"/>
          <w:color w:val="000000"/>
          <w:lang w:eastAsia="ko-KR"/>
        </w:rPr>
        <w:t xml:space="preserve"> 100% </w:t>
      </w:r>
      <w:r w:rsidRPr="00E438AA">
        <w:rPr>
          <w:rFonts w:ascii="Helvetica" w:hAnsi="Helvetica" w:cs="Batang"/>
          <w:color w:val="000000"/>
          <w:lang w:eastAsia="ko-KR"/>
        </w:rPr>
        <w:t>이하를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벌며</w:t>
      </w:r>
      <w:r w:rsidRPr="00E438AA">
        <w:rPr>
          <w:rFonts w:ascii="Helvetica" w:hAnsi="Helvetica" w:cs="Batang"/>
          <w:color w:val="000000"/>
          <w:lang w:eastAsia="ko-KR"/>
        </w:rPr>
        <w:t xml:space="preserve">, </w:t>
      </w:r>
      <w:r w:rsidRPr="00E438AA">
        <w:rPr>
          <w:rFonts w:ascii="Helvetica" w:hAnsi="Helvetica" w:cs="Batang"/>
          <w:color w:val="000000"/>
          <w:lang w:eastAsia="ko-KR"/>
        </w:rPr>
        <w:t>실업</w:t>
      </w:r>
      <w:r w:rsidRPr="00E438AA">
        <w:rPr>
          <w:rFonts w:ascii="Helvetica" w:hAnsi="Helvetica" w:cs="Batang"/>
          <w:color w:val="000000"/>
          <w:lang w:eastAsia="ko-KR"/>
        </w:rPr>
        <w:t xml:space="preserve">, </w:t>
      </w:r>
      <w:r w:rsidRPr="00E438AA">
        <w:rPr>
          <w:rFonts w:ascii="Helvetica" w:hAnsi="Helvetica" w:cs="Batang"/>
          <w:color w:val="000000"/>
          <w:lang w:eastAsia="ko-KR"/>
        </w:rPr>
        <w:t>불완전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고용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또는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기타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지속적인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어려움으로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인해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지급을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재개할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수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없는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경우</w:t>
      </w:r>
    </w:p>
    <w:p w14:paraId="63F3DAD1" w14:textId="23BF4578" w:rsidR="009B2353" w:rsidRPr="00E438AA" w:rsidRDefault="00E438AA" w:rsidP="009B2353">
      <w:pPr>
        <w:pStyle w:val="ListParagraph"/>
        <w:numPr>
          <w:ilvl w:val="3"/>
          <w:numId w:val="10"/>
        </w:numPr>
        <w:spacing w:before="120" w:line="240" w:lineRule="auto"/>
        <w:ind w:left="1080"/>
        <w:contextualSpacing w:val="0"/>
        <w:textAlignment w:val="baseline"/>
        <w:rPr>
          <w:rFonts w:ascii="Helvetica" w:hAnsi="Helvetica" w:cs="Helvetica"/>
          <w:color w:val="000000"/>
        </w:rPr>
      </w:pPr>
      <w:r w:rsidRPr="00E438AA">
        <w:rPr>
          <w:rFonts w:ascii="Helvetica" w:hAnsi="Helvetica" w:cs="Batang"/>
          <w:color w:val="000000"/>
          <w:lang w:eastAsia="ko-KR"/>
        </w:rPr>
        <w:t>주택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협회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지원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</w:p>
    <w:p w14:paraId="1D1E7DC3" w14:textId="653FBC1D" w:rsidR="009B2353" w:rsidRPr="00E438AA" w:rsidRDefault="00E438AA" w:rsidP="009B2353">
      <w:pPr>
        <w:pStyle w:val="ListParagraph"/>
        <w:numPr>
          <w:ilvl w:val="4"/>
          <w:numId w:val="10"/>
        </w:numPr>
        <w:spacing w:before="120" w:line="240" w:lineRule="auto"/>
        <w:ind w:left="1440"/>
        <w:contextualSpacing w:val="0"/>
        <w:textAlignment w:val="baseline"/>
        <w:rPr>
          <w:rFonts w:ascii="Helvetica" w:hAnsi="Helvetica" w:cs="Helvetica"/>
          <w:color w:val="000000"/>
        </w:rPr>
      </w:pPr>
      <w:r w:rsidRPr="00E438AA">
        <w:rPr>
          <w:rFonts w:ascii="Helvetica" w:hAnsi="Helvetica" w:cs="Batang"/>
          <w:color w:val="000000"/>
          <w:lang w:eastAsia="ko-KR"/>
        </w:rPr>
        <w:t>주택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소유자</w:t>
      </w:r>
      <w:r w:rsidRPr="00E438AA">
        <w:rPr>
          <w:rFonts w:ascii="Helvetica" w:hAnsi="Helvetica" w:cs="Batang"/>
          <w:color w:val="000000"/>
          <w:lang w:eastAsia="ko-KR"/>
        </w:rPr>
        <w:t xml:space="preserve">, </w:t>
      </w:r>
      <w:r w:rsidRPr="00E438AA">
        <w:rPr>
          <w:rFonts w:ascii="Helvetica" w:hAnsi="Helvetica" w:cs="Batang"/>
          <w:color w:val="000000"/>
          <w:lang w:eastAsia="ko-KR"/>
        </w:rPr>
        <w:t>콘도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또는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협동조합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협회에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지불해야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할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관리비</w:t>
      </w:r>
      <w:r w:rsidRPr="00E438AA">
        <w:rPr>
          <w:rFonts w:ascii="Helvetica" w:hAnsi="Helvetica" w:cs="Batang"/>
          <w:color w:val="000000"/>
          <w:lang w:eastAsia="ko-KR"/>
        </w:rPr>
        <w:t xml:space="preserve">, </w:t>
      </w:r>
      <w:r w:rsidRPr="00E438AA">
        <w:rPr>
          <w:rFonts w:ascii="Helvetica" w:hAnsi="Helvetica" w:cs="Batang"/>
          <w:color w:val="000000"/>
          <w:lang w:eastAsia="ko-KR"/>
        </w:rPr>
        <w:t>공동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요금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또는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기타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특별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부과비를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최소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한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달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이상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연체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중인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경우</w:t>
      </w:r>
    </w:p>
    <w:p w14:paraId="35CB62A7" w14:textId="2AACD292" w:rsidR="009B2353" w:rsidRPr="00E438AA" w:rsidRDefault="00E438AA" w:rsidP="009B2353">
      <w:pPr>
        <w:pStyle w:val="ListParagraph"/>
        <w:numPr>
          <w:ilvl w:val="4"/>
          <w:numId w:val="10"/>
        </w:numPr>
        <w:spacing w:before="120" w:line="240" w:lineRule="auto"/>
        <w:ind w:left="1440"/>
        <w:contextualSpacing w:val="0"/>
        <w:textAlignment w:val="baseline"/>
        <w:rPr>
          <w:rFonts w:ascii="Helvetica" w:hAnsi="Helvetica" w:cs="Helvetica"/>
          <w:color w:val="000000"/>
        </w:rPr>
      </w:pPr>
      <w:r w:rsidRPr="00E438AA">
        <w:rPr>
          <w:rFonts w:ascii="Helvetica" w:hAnsi="Helvetica" w:cs="Batang"/>
          <w:color w:val="000000"/>
          <w:lang w:eastAsia="ko-KR"/>
        </w:rPr>
        <w:t>납부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지원</w:t>
      </w:r>
      <w:r w:rsidRPr="00E438AA">
        <w:rPr>
          <w:rFonts w:ascii="Helvetica" w:hAnsi="Helvetica" w:cs="Batang"/>
          <w:color w:val="000000"/>
          <w:lang w:eastAsia="ko-KR"/>
        </w:rPr>
        <w:t>(</w:t>
      </w:r>
      <w:r w:rsidRPr="00E438AA">
        <w:rPr>
          <w:rFonts w:ascii="Helvetica" w:hAnsi="Helvetica" w:cs="Batang"/>
          <w:color w:val="000000"/>
          <w:lang w:eastAsia="ko-KR"/>
        </w:rPr>
        <w:t>최대</w:t>
      </w:r>
      <w:r w:rsidRPr="00E438AA">
        <w:rPr>
          <w:rFonts w:ascii="Helvetica" w:hAnsi="Helvetica" w:cs="Batang"/>
          <w:color w:val="000000"/>
          <w:lang w:eastAsia="ko-KR"/>
        </w:rPr>
        <w:t xml:space="preserve"> 3</w:t>
      </w:r>
      <w:r w:rsidRPr="00E438AA">
        <w:rPr>
          <w:rFonts w:ascii="Helvetica" w:hAnsi="Helvetica" w:cs="Batang"/>
          <w:color w:val="000000"/>
          <w:lang w:eastAsia="ko-KR"/>
        </w:rPr>
        <w:t>개월</w:t>
      </w:r>
      <w:r w:rsidRPr="00E438AA">
        <w:rPr>
          <w:rFonts w:ascii="Helvetica" w:hAnsi="Helvetica" w:cs="Batang"/>
          <w:color w:val="000000"/>
          <w:lang w:eastAsia="ko-KR"/>
        </w:rPr>
        <w:t xml:space="preserve">): </w:t>
      </w:r>
      <w:r w:rsidRPr="00E438AA">
        <w:rPr>
          <w:rFonts w:ascii="Helvetica" w:hAnsi="Helvetica" w:cs="Batang"/>
          <w:color w:val="000000"/>
          <w:lang w:eastAsia="ko-KR"/>
        </w:rPr>
        <w:t>과거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청구를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현재로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가져오는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데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도움을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받을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자격이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있으며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실업</w:t>
      </w:r>
      <w:r w:rsidRPr="00E438AA">
        <w:rPr>
          <w:rFonts w:ascii="Helvetica" w:hAnsi="Helvetica" w:cs="Batang"/>
          <w:color w:val="000000"/>
          <w:lang w:eastAsia="ko-KR"/>
        </w:rPr>
        <w:t xml:space="preserve">, </w:t>
      </w:r>
      <w:r w:rsidRPr="00E438AA">
        <w:rPr>
          <w:rFonts w:ascii="Helvetica" w:hAnsi="Helvetica" w:cs="Batang"/>
          <w:color w:val="000000"/>
          <w:lang w:eastAsia="ko-KR"/>
        </w:rPr>
        <w:t>불완전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고용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또는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기타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지속적인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어려움으로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인해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납부를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재개할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수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없는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경우</w:t>
      </w:r>
    </w:p>
    <w:p w14:paraId="56947F14" w14:textId="7BD8D9FE" w:rsidR="009B2353" w:rsidRPr="00E438AA" w:rsidRDefault="00E438AA" w:rsidP="009B2353">
      <w:pPr>
        <w:pStyle w:val="ListParagraph"/>
        <w:numPr>
          <w:ilvl w:val="3"/>
          <w:numId w:val="10"/>
        </w:numPr>
        <w:spacing w:before="120" w:line="240" w:lineRule="auto"/>
        <w:ind w:left="1080"/>
        <w:contextualSpacing w:val="0"/>
        <w:textAlignment w:val="baseline"/>
        <w:rPr>
          <w:rFonts w:ascii="Helvetica" w:hAnsi="Helvetica" w:cs="Helvetica"/>
          <w:color w:val="000000"/>
        </w:rPr>
      </w:pPr>
      <w:r w:rsidRPr="00E438AA">
        <w:rPr>
          <w:rFonts w:ascii="Helvetica" w:hAnsi="Helvetica" w:cs="Batang"/>
          <w:color w:val="000000"/>
          <w:lang w:eastAsia="ko-KR"/>
        </w:rPr>
        <w:t>보험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</w:p>
    <w:p w14:paraId="19DBF703" w14:textId="13008283" w:rsidR="009B2353" w:rsidRPr="00E438AA" w:rsidRDefault="00E438AA" w:rsidP="009B2353">
      <w:pPr>
        <w:pStyle w:val="ListParagraph"/>
        <w:numPr>
          <w:ilvl w:val="4"/>
          <w:numId w:val="10"/>
        </w:numPr>
        <w:spacing w:before="120" w:line="240" w:lineRule="auto"/>
        <w:ind w:left="1440"/>
        <w:contextualSpacing w:val="0"/>
        <w:textAlignment w:val="baseline"/>
        <w:rPr>
          <w:rFonts w:ascii="Helvetica" w:hAnsi="Helvetica" w:cs="Helvetica"/>
          <w:color w:val="000000"/>
        </w:rPr>
      </w:pPr>
      <w:r w:rsidRPr="00E438AA">
        <w:rPr>
          <w:rFonts w:ascii="Helvetica" w:hAnsi="Helvetica" w:cs="Batang"/>
          <w:color w:val="000000"/>
          <w:lang w:eastAsia="ko-KR"/>
        </w:rPr>
        <w:t>귀하는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주택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소유자</w:t>
      </w:r>
      <w:r w:rsidRPr="00E438AA">
        <w:rPr>
          <w:rFonts w:ascii="Helvetica" w:hAnsi="Helvetica" w:cs="Batang"/>
          <w:color w:val="000000"/>
          <w:lang w:eastAsia="ko-KR"/>
        </w:rPr>
        <w:t>(</w:t>
      </w:r>
      <w:r w:rsidRPr="00E438AA">
        <w:rPr>
          <w:rFonts w:ascii="Helvetica" w:hAnsi="Helvetica" w:cs="Batang"/>
          <w:color w:val="000000"/>
          <w:lang w:eastAsia="ko-KR"/>
        </w:rPr>
        <w:t>위험</w:t>
      </w:r>
      <w:r w:rsidRPr="00E438AA">
        <w:rPr>
          <w:rFonts w:ascii="Helvetica" w:hAnsi="Helvetica" w:cs="Batang"/>
          <w:color w:val="000000"/>
          <w:lang w:eastAsia="ko-KR"/>
        </w:rPr>
        <w:t xml:space="preserve">, </w:t>
      </w:r>
      <w:r w:rsidRPr="00E438AA">
        <w:rPr>
          <w:rFonts w:ascii="Helvetica" w:hAnsi="Helvetica" w:cs="Batang"/>
          <w:color w:val="000000"/>
          <w:lang w:eastAsia="ko-KR"/>
        </w:rPr>
        <w:t>홍수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및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풍력</w:t>
      </w:r>
      <w:r w:rsidRPr="00E438AA">
        <w:rPr>
          <w:rFonts w:ascii="Helvetica" w:hAnsi="Helvetica" w:cs="Batang"/>
          <w:color w:val="000000"/>
          <w:lang w:eastAsia="ko-KR"/>
        </w:rPr>
        <w:t xml:space="preserve">) </w:t>
      </w:r>
      <w:r w:rsidRPr="00E438AA">
        <w:rPr>
          <w:rFonts w:ascii="Helvetica" w:hAnsi="Helvetica" w:cs="Batang"/>
          <w:color w:val="000000"/>
          <w:lang w:eastAsia="ko-KR"/>
        </w:rPr>
        <w:t>보험을</w:t>
      </w:r>
      <w:r w:rsidRPr="00E438AA">
        <w:rPr>
          <w:rFonts w:ascii="Helvetica" w:hAnsi="Helvetica" w:cs="Batang"/>
          <w:color w:val="000000"/>
          <w:lang w:eastAsia="ko-KR"/>
        </w:rPr>
        <w:t xml:space="preserve"> 1</w:t>
      </w:r>
      <w:r w:rsidRPr="00E438AA">
        <w:rPr>
          <w:rFonts w:ascii="Helvetica" w:hAnsi="Helvetica" w:cs="Batang"/>
          <w:color w:val="000000"/>
          <w:lang w:eastAsia="ko-KR"/>
        </w:rPr>
        <w:t>회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이상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연체했으며</w:t>
      </w:r>
      <w:r w:rsidRPr="00E438AA">
        <w:rPr>
          <w:rFonts w:ascii="Helvetica" w:hAnsi="Helvetica" w:cs="Batang"/>
          <w:color w:val="000000"/>
          <w:lang w:eastAsia="ko-KR"/>
        </w:rPr>
        <w:t xml:space="preserve">, </w:t>
      </w:r>
      <w:r w:rsidRPr="00E438AA">
        <w:rPr>
          <w:rFonts w:ascii="Helvetica" w:hAnsi="Helvetica" w:cs="Batang"/>
          <w:color w:val="000000"/>
          <w:lang w:eastAsia="ko-KR"/>
        </w:rPr>
        <w:t>이것이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모기지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에스크로에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포함되지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i/>
          <w:iCs/>
          <w:color w:val="000000"/>
          <w:u w:val="single"/>
          <w:lang w:eastAsia="ko-KR"/>
        </w:rPr>
        <w:t>않는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경우</w:t>
      </w:r>
    </w:p>
    <w:p w14:paraId="269FF247" w14:textId="0548FECB" w:rsidR="009B2353" w:rsidRPr="00E438AA" w:rsidRDefault="00E438AA" w:rsidP="009B2353">
      <w:pPr>
        <w:pStyle w:val="ListParagraph"/>
        <w:numPr>
          <w:ilvl w:val="4"/>
          <w:numId w:val="10"/>
        </w:numPr>
        <w:spacing w:before="120" w:line="240" w:lineRule="auto"/>
        <w:ind w:left="1440"/>
        <w:contextualSpacing w:val="0"/>
        <w:textAlignment w:val="baseline"/>
        <w:rPr>
          <w:rFonts w:ascii="Helvetica" w:hAnsi="Helvetica" w:cs="Helvetica"/>
          <w:color w:val="000000"/>
        </w:rPr>
      </w:pPr>
      <w:r w:rsidRPr="00E438AA">
        <w:rPr>
          <w:rFonts w:ascii="Helvetica" w:hAnsi="Helvetica" w:cs="Batang"/>
          <w:color w:val="000000"/>
          <w:lang w:eastAsia="ko-KR"/>
        </w:rPr>
        <w:t>납부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지원</w:t>
      </w:r>
      <w:r w:rsidRPr="00E438AA">
        <w:rPr>
          <w:rFonts w:ascii="Helvetica" w:hAnsi="Helvetica" w:cs="Batang"/>
          <w:color w:val="000000"/>
          <w:lang w:eastAsia="ko-KR"/>
        </w:rPr>
        <w:t>(</w:t>
      </w:r>
      <w:r w:rsidRPr="00E438AA">
        <w:rPr>
          <w:rFonts w:ascii="Helvetica" w:hAnsi="Helvetica" w:cs="Batang"/>
          <w:color w:val="000000"/>
          <w:lang w:eastAsia="ko-KR"/>
        </w:rPr>
        <w:t>최대</w:t>
      </w:r>
      <w:r w:rsidRPr="00E438AA">
        <w:rPr>
          <w:rFonts w:ascii="Helvetica" w:hAnsi="Helvetica" w:cs="Batang"/>
          <w:color w:val="000000"/>
          <w:lang w:eastAsia="ko-KR"/>
        </w:rPr>
        <w:t xml:space="preserve"> 3</w:t>
      </w:r>
      <w:r w:rsidRPr="00E438AA">
        <w:rPr>
          <w:rFonts w:ascii="Helvetica" w:hAnsi="Helvetica" w:cs="Batang"/>
          <w:color w:val="000000"/>
          <w:lang w:eastAsia="ko-KR"/>
        </w:rPr>
        <w:t>개월</w:t>
      </w:r>
      <w:r w:rsidRPr="00E438AA">
        <w:rPr>
          <w:rFonts w:ascii="Helvetica" w:hAnsi="Helvetica" w:cs="Batang"/>
          <w:color w:val="000000"/>
          <w:lang w:eastAsia="ko-KR"/>
        </w:rPr>
        <w:t xml:space="preserve">): </w:t>
      </w:r>
      <w:r w:rsidRPr="00E438AA">
        <w:rPr>
          <w:rFonts w:ascii="Helvetica" w:hAnsi="Helvetica" w:cs="Batang"/>
          <w:color w:val="000000"/>
          <w:lang w:eastAsia="ko-KR"/>
        </w:rPr>
        <w:t>과거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청구를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현재로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가져오는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데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도움을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받을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자격이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있으며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실업</w:t>
      </w:r>
      <w:r w:rsidRPr="00E438AA">
        <w:rPr>
          <w:rFonts w:ascii="Helvetica" w:hAnsi="Helvetica" w:cs="Batang"/>
          <w:color w:val="000000"/>
          <w:lang w:eastAsia="ko-KR"/>
        </w:rPr>
        <w:t xml:space="preserve">, </w:t>
      </w:r>
      <w:r w:rsidRPr="00E438AA">
        <w:rPr>
          <w:rFonts w:ascii="Helvetica" w:hAnsi="Helvetica" w:cs="Batang"/>
          <w:color w:val="000000"/>
          <w:lang w:eastAsia="ko-KR"/>
        </w:rPr>
        <w:t>불완전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고용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또는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기타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지속적인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어려움으로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인해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납부를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재개할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수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없는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경우</w:t>
      </w:r>
    </w:p>
    <w:p w14:paraId="611E4C82" w14:textId="492FD777" w:rsidR="009B2353" w:rsidRPr="00E438AA" w:rsidRDefault="00E438AA" w:rsidP="009B2353">
      <w:pPr>
        <w:pStyle w:val="ListParagraph"/>
        <w:numPr>
          <w:ilvl w:val="3"/>
          <w:numId w:val="10"/>
        </w:numPr>
        <w:spacing w:before="120" w:line="240" w:lineRule="auto"/>
        <w:ind w:left="1080"/>
        <w:contextualSpacing w:val="0"/>
        <w:textAlignment w:val="baseline"/>
        <w:rPr>
          <w:rFonts w:ascii="Helvetica" w:hAnsi="Helvetica" w:cs="Helvetica"/>
          <w:color w:val="000000"/>
        </w:rPr>
      </w:pPr>
      <w:r w:rsidRPr="00E438AA">
        <w:rPr>
          <w:rFonts w:ascii="Helvetica" w:hAnsi="Helvetica" w:cs="Batang"/>
          <w:color w:val="000000"/>
          <w:lang w:eastAsia="ko-KR"/>
        </w:rPr>
        <w:t>재산세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</w:p>
    <w:p w14:paraId="6269F256" w14:textId="46215BDF" w:rsidR="009B2353" w:rsidRPr="00E438AA" w:rsidRDefault="00E438AA" w:rsidP="009B2353">
      <w:pPr>
        <w:pStyle w:val="ListParagraph"/>
        <w:numPr>
          <w:ilvl w:val="4"/>
          <w:numId w:val="10"/>
        </w:numPr>
        <w:spacing w:before="120" w:line="240" w:lineRule="auto"/>
        <w:ind w:left="1440"/>
        <w:contextualSpacing w:val="0"/>
        <w:textAlignment w:val="baseline"/>
        <w:rPr>
          <w:rFonts w:ascii="Helvetica" w:hAnsi="Helvetica" w:cs="Helvetica"/>
          <w:color w:val="000000"/>
        </w:rPr>
      </w:pPr>
      <w:r w:rsidRPr="00E438AA">
        <w:rPr>
          <w:rFonts w:ascii="Helvetica" w:hAnsi="Helvetica" w:cs="Batang"/>
          <w:color w:val="000000"/>
          <w:lang w:eastAsia="ko-KR"/>
        </w:rPr>
        <w:t>컬럼비아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특별구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재산세를</w:t>
      </w:r>
      <w:r w:rsidRPr="00E438AA">
        <w:rPr>
          <w:rFonts w:ascii="Helvetica" w:hAnsi="Helvetica" w:cs="Batang"/>
          <w:color w:val="000000"/>
          <w:lang w:eastAsia="ko-KR"/>
        </w:rPr>
        <w:t xml:space="preserve"> 1</w:t>
      </w:r>
      <w:r w:rsidRPr="00E438AA">
        <w:rPr>
          <w:rFonts w:ascii="Helvetica" w:hAnsi="Helvetica" w:cs="Batang"/>
          <w:color w:val="000000"/>
          <w:lang w:eastAsia="ko-KR"/>
        </w:rPr>
        <w:t>회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이상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연체했으며</w:t>
      </w:r>
      <w:r w:rsidRPr="00E438AA">
        <w:rPr>
          <w:rFonts w:ascii="Helvetica" w:hAnsi="Helvetica" w:cs="Batang"/>
          <w:color w:val="000000"/>
          <w:lang w:eastAsia="ko-KR"/>
        </w:rPr>
        <w:t xml:space="preserve">, </w:t>
      </w:r>
      <w:r w:rsidRPr="00E438AA">
        <w:rPr>
          <w:rFonts w:ascii="Helvetica" w:hAnsi="Helvetica" w:cs="Batang"/>
          <w:color w:val="000000"/>
          <w:lang w:eastAsia="ko-KR"/>
        </w:rPr>
        <w:t>이것이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모기지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에스크로에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포함되지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i/>
          <w:iCs/>
          <w:color w:val="000000"/>
          <w:u w:val="single"/>
          <w:lang w:eastAsia="ko-KR"/>
        </w:rPr>
        <w:t>않는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경우</w:t>
      </w:r>
    </w:p>
    <w:p w14:paraId="1582C8A7" w14:textId="01891111" w:rsidR="009B2353" w:rsidRPr="00E438AA" w:rsidRDefault="00E438AA" w:rsidP="009B2353">
      <w:pPr>
        <w:pStyle w:val="ListParagraph"/>
        <w:numPr>
          <w:ilvl w:val="4"/>
          <w:numId w:val="10"/>
        </w:numPr>
        <w:spacing w:before="120" w:line="240" w:lineRule="auto"/>
        <w:ind w:left="1440"/>
        <w:contextualSpacing w:val="0"/>
        <w:textAlignment w:val="baseline"/>
        <w:rPr>
          <w:rFonts w:ascii="Helvetica" w:hAnsi="Helvetica" w:cs="Helvetica"/>
          <w:color w:val="000000"/>
        </w:rPr>
      </w:pPr>
      <w:r w:rsidRPr="00E438AA">
        <w:rPr>
          <w:rFonts w:ascii="Helvetica" w:hAnsi="Helvetica" w:cs="Batang"/>
          <w:color w:val="000000"/>
          <w:lang w:eastAsia="ko-KR"/>
        </w:rPr>
        <w:t>납부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지원</w:t>
      </w:r>
      <w:r w:rsidRPr="00E438AA">
        <w:rPr>
          <w:rFonts w:ascii="Helvetica" w:hAnsi="Helvetica" w:cs="Batang"/>
          <w:color w:val="000000"/>
          <w:lang w:eastAsia="ko-KR"/>
        </w:rPr>
        <w:t>(</w:t>
      </w:r>
      <w:r w:rsidRPr="00E438AA">
        <w:rPr>
          <w:rFonts w:ascii="Helvetica" w:hAnsi="Helvetica" w:cs="Batang"/>
          <w:color w:val="000000"/>
          <w:lang w:eastAsia="ko-KR"/>
        </w:rPr>
        <w:t>다음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반기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납부의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경우</w:t>
      </w:r>
      <w:r w:rsidRPr="00E438AA">
        <w:rPr>
          <w:rFonts w:ascii="Helvetica" w:hAnsi="Helvetica" w:cs="Batang"/>
          <w:color w:val="000000"/>
          <w:lang w:eastAsia="ko-KR"/>
        </w:rPr>
        <w:t xml:space="preserve">): </w:t>
      </w:r>
      <w:r w:rsidRPr="00E438AA">
        <w:rPr>
          <w:rFonts w:ascii="Helvetica" w:hAnsi="Helvetica" w:cs="Batang"/>
          <w:color w:val="000000"/>
          <w:lang w:eastAsia="ko-KR"/>
        </w:rPr>
        <w:t>과거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청구를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현재로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가져오는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데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도움을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받을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자격이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있으며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실업</w:t>
      </w:r>
      <w:r w:rsidRPr="00E438AA">
        <w:rPr>
          <w:rFonts w:ascii="Helvetica" w:hAnsi="Helvetica" w:cs="Batang"/>
          <w:color w:val="000000"/>
          <w:lang w:eastAsia="ko-KR"/>
        </w:rPr>
        <w:t xml:space="preserve">, </w:t>
      </w:r>
      <w:r w:rsidRPr="00E438AA">
        <w:rPr>
          <w:rFonts w:ascii="Helvetica" w:hAnsi="Helvetica" w:cs="Batang"/>
          <w:color w:val="000000"/>
          <w:lang w:eastAsia="ko-KR"/>
        </w:rPr>
        <w:t>불완전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고용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또는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기타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지속적인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어려움으로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인해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납부를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재개할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수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없는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경우</w:t>
      </w:r>
    </w:p>
    <w:p w14:paraId="7B690EA4" w14:textId="54F0A260" w:rsidR="009B2353" w:rsidRPr="00E438AA" w:rsidRDefault="00E438AA" w:rsidP="009B2353">
      <w:pPr>
        <w:pStyle w:val="ListParagraph"/>
        <w:numPr>
          <w:ilvl w:val="3"/>
          <w:numId w:val="10"/>
        </w:numPr>
        <w:spacing w:before="120" w:line="240" w:lineRule="auto"/>
        <w:ind w:left="1080"/>
        <w:contextualSpacing w:val="0"/>
        <w:textAlignment w:val="baseline"/>
        <w:rPr>
          <w:rFonts w:ascii="Helvetica" w:hAnsi="Helvetica" w:cs="Helvetica"/>
          <w:color w:val="000000"/>
        </w:rPr>
      </w:pPr>
      <w:r w:rsidRPr="00E438AA">
        <w:rPr>
          <w:rFonts w:ascii="Helvetica" w:hAnsi="Helvetica" w:cs="Batang"/>
          <w:color w:val="000000"/>
          <w:lang w:eastAsia="ko-KR"/>
        </w:rPr>
        <w:lastRenderedPageBreak/>
        <w:t>공과금</w:t>
      </w:r>
      <w:r w:rsidRPr="00E438AA">
        <w:rPr>
          <w:rFonts w:ascii="Helvetica" w:hAnsi="Helvetica" w:cs="Batang"/>
          <w:color w:val="000000"/>
          <w:lang w:eastAsia="ko-KR"/>
        </w:rPr>
        <w:t>/</w:t>
      </w:r>
      <w:r w:rsidRPr="00E438AA">
        <w:rPr>
          <w:rFonts w:ascii="Helvetica" w:hAnsi="Helvetica" w:cs="Batang"/>
          <w:color w:val="000000"/>
          <w:lang w:eastAsia="ko-KR"/>
        </w:rPr>
        <w:t>인터넷</w:t>
      </w:r>
    </w:p>
    <w:p w14:paraId="0863B6AC" w14:textId="77777777" w:rsidR="009B2353" w:rsidRPr="00E438AA" w:rsidRDefault="00E438AA" w:rsidP="009B2353">
      <w:pPr>
        <w:pStyle w:val="ListParagraph"/>
        <w:numPr>
          <w:ilvl w:val="4"/>
          <w:numId w:val="10"/>
        </w:numPr>
        <w:spacing w:before="120" w:line="240" w:lineRule="auto"/>
        <w:ind w:left="1440"/>
        <w:contextualSpacing w:val="0"/>
        <w:textAlignment w:val="baseline"/>
        <w:rPr>
          <w:rFonts w:ascii="Helvetica" w:hAnsi="Helvetica" w:cs="Helvetica"/>
          <w:color w:val="000000"/>
        </w:rPr>
      </w:pPr>
      <w:r w:rsidRPr="00E438AA">
        <w:rPr>
          <w:rFonts w:ascii="Helvetica" w:hAnsi="Helvetica" w:cs="Batang"/>
          <w:color w:val="000000"/>
          <w:lang w:eastAsia="ko-KR"/>
        </w:rPr>
        <w:t>하나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이상의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공과금</w:t>
      </w:r>
      <w:r w:rsidRPr="00E438AA">
        <w:rPr>
          <w:rFonts w:ascii="Helvetica" w:hAnsi="Helvetica" w:cs="Batang"/>
          <w:color w:val="000000"/>
          <w:lang w:eastAsia="ko-KR"/>
        </w:rPr>
        <w:t>(</w:t>
      </w:r>
      <w:r w:rsidRPr="00E438AA">
        <w:rPr>
          <w:rFonts w:ascii="Helvetica" w:hAnsi="Helvetica" w:cs="Batang"/>
          <w:color w:val="000000"/>
          <w:lang w:eastAsia="ko-KR"/>
        </w:rPr>
        <w:t>전기</w:t>
      </w:r>
      <w:r w:rsidRPr="00E438AA">
        <w:rPr>
          <w:rFonts w:ascii="Helvetica" w:hAnsi="Helvetica" w:cs="Batang"/>
          <w:color w:val="000000"/>
          <w:lang w:eastAsia="ko-KR"/>
        </w:rPr>
        <w:t xml:space="preserve">, </w:t>
      </w:r>
      <w:r w:rsidRPr="00E438AA">
        <w:rPr>
          <w:rFonts w:ascii="Helvetica" w:hAnsi="Helvetica" w:cs="Batang"/>
          <w:color w:val="000000"/>
          <w:lang w:eastAsia="ko-KR"/>
        </w:rPr>
        <w:t>가스</w:t>
      </w:r>
      <w:r w:rsidRPr="00E438AA">
        <w:rPr>
          <w:rFonts w:ascii="Helvetica" w:hAnsi="Helvetica" w:cs="Batang"/>
          <w:color w:val="000000"/>
          <w:lang w:eastAsia="ko-KR"/>
        </w:rPr>
        <w:t xml:space="preserve">, </w:t>
      </w:r>
      <w:r w:rsidRPr="00E438AA">
        <w:rPr>
          <w:rFonts w:ascii="Helvetica" w:hAnsi="Helvetica" w:cs="Batang"/>
          <w:color w:val="000000"/>
          <w:lang w:eastAsia="ko-KR"/>
        </w:rPr>
        <w:t>가구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에너지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및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수도</w:t>
      </w:r>
      <w:r w:rsidRPr="00E438AA">
        <w:rPr>
          <w:rFonts w:ascii="Helvetica" w:hAnsi="Helvetica" w:cs="Batang"/>
          <w:color w:val="000000"/>
          <w:lang w:eastAsia="ko-KR"/>
        </w:rPr>
        <w:t xml:space="preserve">) </w:t>
      </w:r>
      <w:r w:rsidRPr="00E438AA">
        <w:rPr>
          <w:rFonts w:ascii="Helvetica" w:hAnsi="Helvetica" w:cs="Batang"/>
          <w:color w:val="000000"/>
          <w:lang w:eastAsia="ko-KR"/>
        </w:rPr>
        <w:t>및</w:t>
      </w:r>
      <w:r w:rsidRPr="00E438AA">
        <w:rPr>
          <w:rFonts w:ascii="Helvetica" w:hAnsi="Helvetica" w:cs="Batang"/>
          <w:color w:val="000000"/>
          <w:lang w:eastAsia="ko-KR"/>
        </w:rPr>
        <w:t>/</w:t>
      </w:r>
      <w:r w:rsidRPr="00E438AA">
        <w:rPr>
          <w:rFonts w:ascii="Helvetica" w:hAnsi="Helvetica" w:cs="Batang"/>
          <w:color w:val="000000"/>
          <w:lang w:eastAsia="ko-KR"/>
        </w:rPr>
        <w:t>또는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인터넷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서비스가</w:t>
      </w:r>
      <w:r w:rsidRPr="00E438AA">
        <w:rPr>
          <w:rFonts w:ascii="Helvetica" w:hAnsi="Helvetica" w:cs="Batang"/>
          <w:color w:val="000000"/>
          <w:lang w:eastAsia="ko-KR"/>
        </w:rPr>
        <w:t xml:space="preserve"> 1</w:t>
      </w:r>
      <w:r w:rsidRPr="00E438AA">
        <w:rPr>
          <w:rFonts w:ascii="Helvetica" w:hAnsi="Helvetica" w:cs="Batang"/>
          <w:color w:val="000000"/>
          <w:lang w:eastAsia="ko-KR"/>
        </w:rPr>
        <w:t>회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이상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연체된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경우</w:t>
      </w:r>
      <w:r w:rsidRPr="00E438AA">
        <w:rPr>
          <w:rFonts w:ascii="Helvetica" w:hAnsi="Helvetica" w:cs="Batang"/>
          <w:color w:val="000000"/>
          <w:lang w:eastAsia="ko-KR"/>
        </w:rPr>
        <w:t>.</w:t>
      </w:r>
    </w:p>
    <w:p w14:paraId="74639928" w14:textId="77777777" w:rsidR="009B2353" w:rsidRPr="00E438AA" w:rsidRDefault="00E438AA" w:rsidP="009B2353">
      <w:pPr>
        <w:pStyle w:val="ListParagraph"/>
        <w:numPr>
          <w:ilvl w:val="4"/>
          <w:numId w:val="10"/>
        </w:numPr>
        <w:spacing w:before="120" w:line="240" w:lineRule="auto"/>
        <w:ind w:left="1440"/>
        <w:contextualSpacing w:val="0"/>
        <w:textAlignment w:val="baseline"/>
        <w:rPr>
          <w:rFonts w:ascii="Helvetica" w:hAnsi="Helvetica" w:cs="Helvetica"/>
          <w:color w:val="000000"/>
        </w:rPr>
      </w:pPr>
      <w:r w:rsidRPr="00E438AA">
        <w:rPr>
          <w:rFonts w:ascii="Helvetica" w:hAnsi="Helvetica" w:cs="Batang"/>
          <w:color w:val="000000"/>
          <w:lang w:eastAsia="ko-KR"/>
        </w:rPr>
        <w:t>체납을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해결하기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위한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지원은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다른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공과금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지원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프로그램에서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제공되지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않으며</w:t>
      </w:r>
      <w:r w:rsidRPr="00E438AA">
        <w:rPr>
          <w:rFonts w:ascii="Helvetica" w:hAnsi="Helvetica" w:cs="Batang"/>
          <w:color w:val="000000"/>
          <w:lang w:eastAsia="ko-KR"/>
        </w:rPr>
        <w:t xml:space="preserve">, HAF </w:t>
      </w:r>
      <w:r w:rsidRPr="00E438AA">
        <w:rPr>
          <w:rFonts w:ascii="Helvetica" w:hAnsi="Helvetica" w:cs="Batang"/>
          <w:color w:val="000000"/>
          <w:lang w:eastAsia="ko-KR"/>
        </w:rPr>
        <w:t>지원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없이는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서비스를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상실할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가능성이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높습니다</w:t>
      </w:r>
      <w:r w:rsidRPr="00E438AA">
        <w:rPr>
          <w:rFonts w:ascii="Helvetica" w:hAnsi="Helvetica" w:cs="Batang"/>
          <w:color w:val="000000"/>
          <w:lang w:eastAsia="ko-KR"/>
        </w:rPr>
        <w:t>.</w:t>
      </w:r>
    </w:p>
    <w:p w14:paraId="2BF787F9" w14:textId="77777777" w:rsidR="009B2353" w:rsidRPr="00E438AA" w:rsidRDefault="009B2353" w:rsidP="009B2353">
      <w:pPr>
        <w:spacing w:after="0" w:line="240" w:lineRule="auto"/>
        <w:textAlignment w:val="baseline"/>
        <w:rPr>
          <w:rFonts w:ascii="Helvetica" w:hAnsi="Helvetica" w:cs="Helvetica"/>
          <w:color w:val="000000"/>
        </w:rPr>
      </w:pPr>
    </w:p>
    <w:p w14:paraId="5228196C" w14:textId="05E952AE" w:rsidR="009B2353" w:rsidRPr="00E438AA" w:rsidRDefault="00E438AA" w:rsidP="009B2353">
      <w:pPr>
        <w:spacing w:after="0" w:line="240" w:lineRule="auto"/>
        <w:ind w:left="720"/>
        <w:textAlignment w:val="baseline"/>
        <w:rPr>
          <w:rFonts w:ascii="Helvetica" w:hAnsi="Helvetica" w:cs="Helvetica"/>
          <w:b/>
          <w:bCs/>
          <w:color w:val="000000"/>
        </w:rPr>
      </w:pPr>
      <w:r w:rsidRPr="00E438AA">
        <w:rPr>
          <w:rFonts w:ascii="Helvetica" w:hAnsi="Helvetica" w:cs="Batang"/>
          <w:b/>
          <w:bCs/>
          <w:color w:val="000000"/>
          <w:lang w:eastAsia="ko-KR"/>
        </w:rPr>
        <w:t>가구</w:t>
      </w:r>
      <w:r w:rsidRPr="00E438AA">
        <w:rPr>
          <w:rFonts w:ascii="Helvetica" w:hAnsi="Helvetica" w:cs="Batang"/>
          <w:b/>
          <w:bCs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0000"/>
          <w:lang w:eastAsia="ko-KR"/>
        </w:rPr>
        <w:t>소득이</w:t>
      </w:r>
      <w:r w:rsidRPr="00E438AA">
        <w:rPr>
          <w:rFonts w:ascii="Helvetica" w:hAnsi="Helvetica" w:cs="Batang"/>
          <w:b/>
          <w:bCs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0000"/>
          <w:lang w:eastAsia="ko-KR"/>
        </w:rPr>
        <w:t>가구</w:t>
      </w:r>
      <w:r w:rsidRPr="00E438AA">
        <w:rPr>
          <w:rFonts w:ascii="Helvetica" w:hAnsi="Helvetica" w:cs="Batang"/>
          <w:b/>
          <w:bCs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0000"/>
          <w:lang w:eastAsia="ko-KR"/>
        </w:rPr>
        <w:t>규모에</w:t>
      </w:r>
      <w:r w:rsidRPr="00E438AA">
        <w:rPr>
          <w:rFonts w:ascii="Helvetica" w:hAnsi="Helvetica" w:cs="Batang"/>
          <w:b/>
          <w:bCs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0000"/>
          <w:lang w:eastAsia="ko-KR"/>
        </w:rPr>
        <w:t>따라</w:t>
      </w:r>
      <w:r w:rsidRPr="00E438AA">
        <w:rPr>
          <w:rFonts w:ascii="Helvetica" w:hAnsi="Helvetica" w:cs="Batang"/>
          <w:b/>
          <w:bCs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0000"/>
          <w:lang w:eastAsia="ko-KR"/>
        </w:rPr>
        <w:t>달라지는</w:t>
      </w:r>
      <w:r w:rsidRPr="00E438AA">
        <w:rPr>
          <w:rFonts w:ascii="Helvetica" w:hAnsi="Helvetica" w:cs="Batang"/>
          <w:b/>
          <w:bCs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0000"/>
          <w:lang w:eastAsia="ko-KR"/>
        </w:rPr>
        <w:t>특정</w:t>
      </w:r>
      <w:r w:rsidRPr="00E438AA">
        <w:rPr>
          <w:rFonts w:ascii="Helvetica" w:hAnsi="Helvetica" w:cs="Batang"/>
          <w:b/>
          <w:bCs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0000"/>
          <w:lang w:eastAsia="ko-KR"/>
        </w:rPr>
        <w:t>소득</w:t>
      </w:r>
      <w:r w:rsidRPr="00E438AA">
        <w:rPr>
          <w:rFonts w:ascii="Helvetica" w:hAnsi="Helvetica" w:cs="Batang"/>
          <w:b/>
          <w:bCs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0000"/>
          <w:lang w:eastAsia="ko-KR"/>
        </w:rPr>
        <w:t>한도</w:t>
      </w:r>
      <w:r w:rsidRPr="00E438AA">
        <w:rPr>
          <w:rFonts w:ascii="Helvetica" w:hAnsi="Helvetica" w:cs="Batang"/>
          <w:b/>
          <w:bCs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0000"/>
          <w:lang w:eastAsia="ko-KR"/>
        </w:rPr>
        <w:t>미만인</w:t>
      </w:r>
      <w:r w:rsidRPr="00E438AA">
        <w:rPr>
          <w:rFonts w:ascii="Helvetica" w:hAnsi="Helvetica" w:cs="Batang"/>
          <w:b/>
          <w:bCs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0000"/>
          <w:lang w:eastAsia="ko-KR"/>
        </w:rPr>
        <w:t>경우</w:t>
      </w:r>
    </w:p>
    <w:p w14:paraId="67642663" w14:textId="77777777" w:rsidR="009B2353" w:rsidRPr="00E438AA" w:rsidRDefault="009B2353" w:rsidP="009B2353">
      <w:pPr>
        <w:spacing w:after="0" w:line="240" w:lineRule="auto"/>
        <w:ind w:left="720"/>
        <w:textAlignment w:val="baseline"/>
        <w:rPr>
          <w:rFonts w:ascii="Helvetica" w:hAnsi="Helvetica" w:cs="Helvetica"/>
          <w:color w:val="000000"/>
        </w:rPr>
      </w:pPr>
    </w:p>
    <w:p w14:paraId="0821A239" w14:textId="2C9BABED" w:rsidR="009B2353" w:rsidRPr="00E438AA" w:rsidRDefault="00E438AA" w:rsidP="009B2353">
      <w:pPr>
        <w:pStyle w:val="ListParagraph"/>
        <w:numPr>
          <w:ilvl w:val="3"/>
          <w:numId w:val="10"/>
        </w:numPr>
        <w:spacing w:before="120" w:line="240" w:lineRule="auto"/>
        <w:ind w:left="1080"/>
        <w:contextualSpacing w:val="0"/>
        <w:textAlignment w:val="baseline"/>
        <w:rPr>
          <w:rFonts w:ascii="Helvetica" w:hAnsi="Helvetica" w:cs="Helvetica"/>
          <w:color w:val="000000"/>
        </w:rPr>
      </w:pPr>
      <w:r w:rsidRPr="00E438AA">
        <w:rPr>
          <w:rFonts w:ascii="Helvetica" w:hAnsi="Helvetica" w:cs="Batang"/>
          <w:color w:val="000000"/>
          <w:lang w:eastAsia="ko-KR"/>
        </w:rPr>
        <w:t>가구는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모든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유형의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지원에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대해</w:t>
      </w:r>
      <w:r w:rsidRPr="00E438AA">
        <w:rPr>
          <w:rFonts w:ascii="Helvetica" w:hAnsi="Helvetica" w:cs="Batang"/>
          <w:color w:val="000000"/>
          <w:lang w:eastAsia="ko-KR"/>
        </w:rPr>
        <w:t xml:space="preserve"> 100% </w:t>
      </w:r>
      <w:r w:rsidRPr="00E438AA">
        <w:rPr>
          <w:rFonts w:ascii="Helvetica" w:hAnsi="Helvetica" w:cs="Batang"/>
          <w:color w:val="000000"/>
          <w:lang w:eastAsia="ko-KR"/>
        </w:rPr>
        <w:t>지역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중위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소득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이하여야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합니다</w:t>
      </w:r>
      <w:r w:rsidRPr="00E438AA">
        <w:rPr>
          <w:rFonts w:ascii="Helvetica" w:hAnsi="Helvetica" w:cs="Batang"/>
          <w:color w:val="000000"/>
          <w:lang w:eastAsia="ko-KR"/>
        </w:rPr>
        <w:t>.</w:t>
      </w:r>
    </w:p>
    <w:p w14:paraId="0D591AA9" w14:textId="025648EF" w:rsidR="009B2353" w:rsidRPr="00E438AA" w:rsidRDefault="00E438AA" w:rsidP="009B2353">
      <w:pPr>
        <w:pStyle w:val="ListParagraph"/>
        <w:numPr>
          <w:ilvl w:val="3"/>
          <w:numId w:val="10"/>
        </w:numPr>
        <w:spacing w:before="120" w:line="240" w:lineRule="auto"/>
        <w:ind w:left="1080"/>
        <w:contextualSpacing w:val="0"/>
        <w:textAlignment w:val="baseline"/>
        <w:rPr>
          <w:rFonts w:ascii="Helvetica" w:hAnsi="Helvetica" w:cs="Helvetica"/>
          <w:color w:val="000000"/>
        </w:rPr>
      </w:pPr>
      <w:r w:rsidRPr="00E438AA">
        <w:rPr>
          <w:rFonts w:ascii="Helvetica" w:hAnsi="Helvetica" w:cs="Batang"/>
          <w:color w:val="000000"/>
          <w:lang w:eastAsia="ko-KR"/>
        </w:rPr>
        <w:t>“</w:t>
      </w:r>
      <w:proofErr w:type="gramStart"/>
      <w:r w:rsidRPr="00E438AA">
        <w:rPr>
          <w:rFonts w:ascii="Helvetica" w:hAnsi="Helvetica" w:cs="Batang"/>
          <w:color w:val="000000"/>
          <w:lang w:eastAsia="ko-KR"/>
        </w:rPr>
        <w:t>사회취약계층</w:t>
      </w:r>
      <w:r w:rsidRPr="00E438AA">
        <w:rPr>
          <w:rFonts w:ascii="Helvetica" w:hAnsi="Helvetica" w:cs="Batang"/>
          <w:color w:val="000000"/>
          <w:lang w:eastAsia="ko-KR"/>
        </w:rPr>
        <w:t>”</w:t>
      </w:r>
      <w:r w:rsidRPr="00E438AA">
        <w:rPr>
          <w:rFonts w:ascii="Helvetica" w:hAnsi="Helvetica" w:cs="Batang"/>
          <w:color w:val="000000"/>
          <w:lang w:eastAsia="ko-KR"/>
        </w:rPr>
        <w:t>으로</w:t>
      </w:r>
      <w:proofErr w:type="gramEnd"/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확인된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가구는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지역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중위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소득의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최대</w:t>
      </w:r>
      <w:r w:rsidRPr="00E438AA">
        <w:rPr>
          <w:rFonts w:ascii="Helvetica" w:hAnsi="Helvetica" w:cs="Batang"/>
          <w:color w:val="000000"/>
          <w:lang w:eastAsia="ko-KR"/>
        </w:rPr>
        <w:t xml:space="preserve"> 150%</w:t>
      </w:r>
      <w:r w:rsidRPr="00E438AA">
        <w:rPr>
          <w:rFonts w:ascii="Helvetica" w:hAnsi="Helvetica" w:cs="Batang"/>
          <w:color w:val="000000"/>
          <w:lang w:eastAsia="ko-KR"/>
        </w:rPr>
        <w:t>까지의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연간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소득으로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모기지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원상회복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지원을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받을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자격이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있을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수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있습니다</w:t>
      </w:r>
      <w:r w:rsidRPr="00E438AA">
        <w:rPr>
          <w:rFonts w:ascii="Helvetica" w:hAnsi="Helvetica" w:cs="Batang"/>
          <w:color w:val="000000"/>
          <w:lang w:eastAsia="ko-KR"/>
        </w:rPr>
        <w:t xml:space="preserve">. </w:t>
      </w:r>
      <w:proofErr w:type="gramStart"/>
      <w:r w:rsidRPr="00E438AA">
        <w:rPr>
          <w:rFonts w:ascii="Helvetica" w:hAnsi="Helvetica" w:cs="Batang"/>
          <w:color w:val="000000"/>
          <w:lang w:eastAsia="ko-KR"/>
        </w:rPr>
        <w:t>AMI(</w:t>
      </w:r>
      <w:proofErr w:type="gramEnd"/>
      <w:r w:rsidRPr="00E438AA">
        <w:rPr>
          <w:rFonts w:ascii="Helvetica" w:hAnsi="Helvetica" w:cs="Batang"/>
          <w:color w:val="000000"/>
          <w:lang w:eastAsia="ko-KR"/>
        </w:rPr>
        <w:t>지역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중위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소득</w:t>
      </w:r>
      <w:r w:rsidRPr="00E438AA">
        <w:rPr>
          <w:rFonts w:ascii="Helvetica" w:hAnsi="Helvetica" w:cs="Batang"/>
          <w:color w:val="000000"/>
          <w:lang w:eastAsia="ko-KR"/>
        </w:rPr>
        <w:t>)</w:t>
      </w:r>
      <w:r w:rsidRPr="00E438AA">
        <w:rPr>
          <w:rFonts w:ascii="Helvetica" w:hAnsi="Helvetica" w:cs="Batang"/>
          <w:color w:val="000000"/>
          <w:lang w:eastAsia="ko-KR"/>
        </w:rPr>
        <w:t>가</w:t>
      </w:r>
      <w:r w:rsidRPr="00E438AA">
        <w:rPr>
          <w:rFonts w:ascii="Helvetica" w:hAnsi="Helvetica" w:cs="Batang"/>
          <w:color w:val="000000"/>
          <w:lang w:eastAsia="ko-KR"/>
        </w:rPr>
        <w:t xml:space="preserve"> 100%</w:t>
      </w:r>
      <w:r w:rsidRPr="00E438AA">
        <w:rPr>
          <w:rFonts w:ascii="Helvetica" w:hAnsi="Helvetica" w:cs="Batang"/>
          <w:color w:val="000000"/>
          <w:lang w:eastAsia="ko-KR"/>
        </w:rPr>
        <w:t>를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초과하는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가구는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다른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유형의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지원을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받을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수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없습니다</w:t>
      </w:r>
      <w:r w:rsidRPr="00E438AA">
        <w:rPr>
          <w:rFonts w:ascii="Helvetica" w:hAnsi="Helvetica" w:cs="Batang"/>
          <w:color w:val="000000"/>
          <w:lang w:eastAsia="ko-KR"/>
        </w:rPr>
        <w:t>.</w:t>
      </w:r>
    </w:p>
    <w:p w14:paraId="2E60707B" w14:textId="4A6254A4" w:rsidR="009B2353" w:rsidRPr="00E438AA" w:rsidRDefault="00E438AA" w:rsidP="009B2353">
      <w:pPr>
        <w:pStyle w:val="ListParagraph"/>
        <w:numPr>
          <w:ilvl w:val="4"/>
          <w:numId w:val="10"/>
        </w:numPr>
        <w:spacing w:before="120" w:after="0" w:line="240" w:lineRule="auto"/>
        <w:ind w:left="1440"/>
        <w:contextualSpacing w:val="0"/>
        <w:textAlignment w:val="baseline"/>
        <w:rPr>
          <w:rFonts w:ascii="Helvetica" w:hAnsi="Helvetica" w:cs="Helvetica"/>
          <w:bdr w:val="none" w:sz="0" w:space="0" w:color="auto" w:frame="1"/>
        </w:rPr>
      </w:pPr>
      <w:r w:rsidRPr="00E438AA">
        <w:rPr>
          <w:rFonts w:ascii="Helvetica" w:hAnsi="Helvetica" w:cs="Batang"/>
          <w:color w:val="000000"/>
          <w:lang w:eastAsia="ko-KR"/>
        </w:rPr>
        <w:t>“</w:t>
      </w:r>
      <w:proofErr w:type="gramStart"/>
      <w:r w:rsidRPr="00E438AA">
        <w:rPr>
          <w:rFonts w:ascii="Helvetica" w:hAnsi="Helvetica" w:cs="Batang"/>
          <w:color w:val="000000"/>
          <w:lang w:eastAsia="ko-KR"/>
        </w:rPr>
        <w:t>사회취약계층</w:t>
      </w:r>
      <w:r w:rsidRPr="00E438AA">
        <w:rPr>
          <w:rFonts w:ascii="Helvetica" w:hAnsi="Helvetica" w:cs="Batang"/>
          <w:color w:val="000000"/>
          <w:lang w:eastAsia="ko-KR"/>
        </w:rPr>
        <w:t>”</w:t>
      </w:r>
      <w:r w:rsidRPr="00E438AA">
        <w:rPr>
          <w:rFonts w:ascii="Helvetica" w:hAnsi="Helvetica" w:cs="Batang"/>
          <w:color w:val="000000"/>
          <w:lang w:eastAsia="ko-KR"/>
        </w:rPr>
        <w:t>이란</w:t>
      </w:r>
      <w:proofErr w:type="gramEnd"/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유사한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경제적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상황에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처한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다른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개인들과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비교해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합리적인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조건의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신용을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받기가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어려워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주택을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구매하거나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소유할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수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있는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능력이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손상된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계층을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뜻합니다</w:t>
      </w:r>
      <w:r w:rsidRPr="00E438AA">
        <w:rPr>
          <w:rFonts w:ascii="Helvetica" w:hAnsi="Helvetica" w:cs="Batang"/>
          <w:color w:val="000000"/>
          <w:lang w:eastAsia="ko-KR"/>
        </w:rPr>
        <w:t xml:space="preserve">. </w:t>
      </w:r>
      <w:r w:rsidRPr="00E438AA">
        <w:rPr>
          <w:rFonts w:ascii="Helvetica" w:hAnsi="Helvetica" w:cs="Batang"/>
          <w:color w:val="000000"/>
          <w:lang w:eastAsia="ko-KR"/>
        </w:rPr>
        <w:t>이러한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능력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손상은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개인이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통제할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수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없는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환경에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기인합니다</w:t>
      </w:r>
      <w:r w:rsidRPr="00E438AA">
        <w:rPr>
          <w:rFonts w:ascii="Helvetica" w:hAnsi="Helvetica" w:cs="Batang"/>
          <w:color w:val="000000"/>
          <w:lang w:eastAsia="ko-KR"/>
        </w:rPr>
        <w:t>.</w:t>
      </w:r>
    </w:p>
    <w:p w14:paraId="3955F025" w14:textId="743F613C" w:rsidR="00BE2010" w:rsidRPr="00E438AA" w:rsidRDefault="00BE2010" w:rsidP="00BE2010">
      <w:pPr>
        <w:spacing w:before="120" w:after="0" w:line="240" w:lineRule="auto"/>
        <w:textAlignment w:val="baseline"/>
        <w:rPr>
          <w:rFonts w:ascii="Helvetica" w:hAnsi="Helvetica" w:cs="Helvetica"/>
          <w:bdr w:val="none" w:sz="0" w:space="0" w:color="auto" w:frame="1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1515"/>
        <w:gridCol w:w="1149"/>
        <w:gridCol w:w="1149"/>
        <w:gridCol w:w="1149"/>
        <w:gridCol w:w="1149"/>
        <w:gridCol w:w="1149"/>
        <w:gridCol w:w="1149"/>
        <w:gridCol w:w="1149"/>
        <w:gridCol w:w="1152"/>
      </w:tblGrid>
      <w:tr w:rsidR="00AA6C7E" w:rsidRPr="00E438AA" w14:paraId="3456EB1B" w14:textId="77777777" w:rsidTr="41B98111">
        <w:trPr>
          <w:trHeight w:val="366"/>
        </w:trPr>
        <w:tc>
          <w:tcPr>
            <w:tcW w:w="10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4C8F665D" w14:textId="77777777" w:rsidR="00F566EB" w:rsidRPr="00E438AA" w:rsidRDefault="00E438AA" w:rsidP="00F566EB">
            <w:pPr>
              <w:spacing w:after="0" w:line="240" w:lineRule="auto"/>
              <w:jc w:val="center"/>
              <w:rPr>
                <w:rFonts w:ascii="Helvetica" w:hAnsi="Helvetica" w:cs="Calibri"/>
                <w:color w:val="FFFFFF"/>
              </w:rPr>
            </w:pPr>
            <w:r w:rsidRPr="00E438AA">
              <w:rPr>
                <w:rFonts w:ascii="Helvetica" w:hAnsi="Helvetica" w:cs="Batang"/>
                <w:color w:val="FFFFFF"/>
                <w:lang w:eastAsia="ko-KR"/>
              </w:rPr>
              <w:t>2022</w:t>
            </w:r>
            <w:r w:rsidRPr="00E438AA">
              <w:rPr>
                <w:rFonts w:ascii="Helvetica" w:hAnsi="Helvetica" w:cs="Batang"/>
                <w:color w:val="FFFFFF"/>
                <w:lang w:eastAsia="ko-KR"/>
              </w:rPr>
              <w:t>년</w:t>
            </w:r>
            <w:r w:rsidRPr="00E438AA">
              <w:rPr>
                <w:rFonts w:ascii="Helvetica" w:hAnsi="Helvetica" w:cs="Batang"/>
                <w:color w:val="FFFFFF"/>
                <w:lang w:eastAsia="ko-KR"/>
              </w:rPr>
              <w:t xml:space="preserve"> </w:t>
            </w:r>
            <w:r w:rsidRPr="00E438AA">
              <w:rPr>
                <w:rFonts w:ascii="Helvetica" w:hAnsi="Helvetica" w:cs="Batang"/>
                <w:color w:val="FFFFFF"/>
                <w:lang w:eastAsia="ko-KR"/>
              </w:rPr>
              <w:t>회계연도</w:t>
            </w:r>
            <w:r w:rsidRPr="00E438AA">
              <w:rPr>
                <w:rFonts w:ascii="Helvetica" w:hAnsi="Helvetica" w:cs="Batang"/>
                <w:color w:val="FFFFFF"/>
                <w:lang w:eastAsia="ko-KR"/>
              </w:rPr>
              <w:t xml:space="preserve"> HAF </w:t>
            </w:r>
            <w:r w:rsidRPr="00E438AA">
              <w:rPr>
                <w:rFonts w:ascii="Helvetica" w:hAnsi="Helvetica" w:cs="Batang"/>
                <w:color w:val="FFFFFF"/>
                <w:lang w:eastAsia="ko-KR"/>
              </w:rPr>
              <w:t>소득</w:t>
            </w:r>
            <w:r w:rsidRPr="00E438AA">
              <w:rPr>
                <w:rFonts w:ascii="Helvetica" w:hAnsi="Helvetica" w:cs="Batang"/>
                <w:color w:val="FFFFFF"/>
                <w:lang w:eastAsia="ko-KR"/>
              </w:rPr>
              <w:t xml:space="preserve"> </w:t>
            </w:r>
            <w:r w:rsidRPr="00E438AA">
              <w:rPr>
                <w:rFonts w:ascii="Helvetica" w:hAnsi="Helvetica" w:cs="Batang"/>
                <w:color w:val="FFFFFF"/>
                <w:lang w:eastAsia="ko-KR"/>
              </w:rPr>
              <w:t>한도</w:t>
            </w:r>
            <w:r w:rsidRPr="00E438AA">
              <w:rPr>
                <w:rFonts w:ascii="Helvetica" w:hAnsi="Helvetica" w:cs="Batang"/>
                <w:color w:val="FFFFFF"/>
                <w:lang w:eastAsia="ko-KR"/>
              </w:rPr>
              <w:t xml:space="preserve"> </w:t>
            </w:r>
            <w:r w:rsidRPr="00E438AA">
              <w:rPr>
                <w:rFonts w:ascii="Helvetica" w:hAnsi="Helvetica" w:cs="Batang"/>
                <w:color w:val="FFFFFF"/>
                <w:lang w:eastAsia="ko-KR"/>
              </w:rPr>
              <w:t>요약</w:t>
            </w:r>
            <w:r w:rsidRPr="00E438AA">
              <w:rPr>
                <w:rFonts w:ascii="Helvetica" w:hAnsi="Helvetica" w:cs="Batang"/>
                <w:color w:val="FFFFFF"/>
                <w:lang w:eastAsia="ko-KR"/>
              </w:rPr>
              <w:t xml:space="preserve"> </w:t>
            </w:r>
          </w:p>
        </w:tc>
      </w:tr>
      <w:tr w:rsidR="00AA6C7E" w:rsidRPr="00E438AA" w14:paraId="7A15010E" w14:textId="77777777" w:rsidTr="41B98111">
        <w:trPr>
          <w:trHeight w:val="36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6452D" w14:textId="77777777" w:rsidR="00F566EB" w:rsidRPr="00E438AA" w:rsidRDefault="00E438AA" w:rsidP="41B98111">
            <w:pPr>
              <w:spacing w:after="0" w:line="240" w:lineRule="auto"/>
              <w:rPr>
                <w:rFonts w:ascii="Helvetica" w:hAnsi="Helvetica" w:cs="Calibri"/>
                <w:color w:val="000000"/>
              </w:rPr>
            </w:pPr>
            <w:r w:rsidRPr="00E438AA">
              <w:rPr>
                <w:rFonts w:ascii="Helvetica" w:hAnsi="Helvetica" w:cs="Batang"/>
                <w:color w:val="000000"/>
                <w:lang w:eastAsia="ko-KR"/>
              </w:rPr>
              <w:t>가구</w:t>
            </w:r>
            <w:r w:rsidRPr="00E438AA">
              <w:rPr>
                <w:rFonts w:ascii="Helvetica" w:hAnsi="Helvetica" w:cs="Batang"/>
                <w:color w:val="000000"/>
                <w:lang w:eastAsia="ko-KR"/>
              </w:rPr>
              <w:t xml:space="preserve"> </w:t>
            </w:r>
            <w:r w:rsidRPr="00E438AA">
              <w:rPr>
                <w:rFonts w:ascii="Helvetica" w:hAnsi="Helvetica" w:cs="Batang"/>
                <w:color w:val="000000"/>
                <w:lang w:eastAsia="ko-KR"/>
              </w:rPr>
              <w:t>규모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88513" w14:textId="6887CA28" w:rsidR="00F566EB" w:rsidRPr="00E438AA" w:rsidRDefault="00E438AA" w:rsidP="41B98111">
            <w:pPr>
              <w:spacing w:after="0" w:line="240" w:lineRule="auto"/>
              <w:jc w:val="center"/>
              <w:rPr>
                <w:rFonts w:ascii="Helvetica" w:hAnsi="Helvetica" w:cs="Calibri"/>
                <w:color w:val="000000"/>
              </w:rPr>
            </w:pPr>
            <w:r w:rsidRPr="00E438AA">
              <w:rPr>
                <w:rFonts w:ascii="Helvetica" w:hAnsi="Helvetica" w:cs="Batang"/>
                <w:color w:val="000000"/>
                <w:lang w:eastAsia="ko-KR"/>
              </w:rPr>
              <w:t>1</w:t>
            </w:r>
            <w:r w:rsidRPr="00E438AA">
              <w:rPr>
                <w:rFonts w:ascii="Helvetica" w:hAnsi="Helvetica" w:cs="Batang"/>
                <w:color w:val="000000"/>
                <w:lang w:eastAsia="ko-KR"/>
              </w:rPr>
              <w:t>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5E672" w14:textId="68F19AE5" w:rsidR="00F566EB" w:rsidRPr="00E438AA" w:rsidRDefault="00E438AA" w:rsidP="41B98111">
            <w:pPr>
              <w:spacing w:after="0" w:line="240" w:lineRule="auto"/>
              <w:jc w:val="center"/>
              <w:rPr>
                <w:rFonts w:ascii="Helvetica" w:hAnsi="Helvetica" w:cs="Calibri"/>
                <w:color w:val="000000"/>
              </w:rPr>
            </w:pPr>
            <w:r w:rsidRPr="00E438AA">
              <w:rPr>
                <w:rFonts w:ascii="Helvetica" w:hAnsi="Helvetica" w:cs="Batang"/>
                <w:color w:val="000000"/>
                <w:lang w:eastAsia="ko-KR"/>
              </w:rPr>
              <w:t>2</w:t>
            </w:r>
            <w:r w:rsidRPr="00E438AA">
              <w:rPr>
                <w:rFonts w:ascii="Helvetica" w:hAnsi="Helvetica" w:cs="Batang"/>
                <w:color w:val="000000"/>
                <w:lang w:eastAsia="ko-KR"/>
              </w:rPr>
              <w:t>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67443" w14:textId="519DFBFE" w:rsidR="00F566EB" w:rsidRPr="00E438AA" w:rsidRDefault="00E438AA" w:rsidP="41B98111">
            <w:pPr>
              <w:spacing w:after="0" w:line="240" w:lineRule="auto"/>
              <w:jc w:val="center"/>
              <w:rPr>
                <w:rFonts w:ascii="Helvetica" w:hAnsi="Helvetica" w:cs="Calibri"/>
                <w:color w:val="000000"/>
              </w:rPr>
            </w:pPr>
            <w:r w:rsidRPr="00E438AA">
              <w:rPr>
                <w:rFonts w:ascii="Helvetica" w:hAnsi="Helvetica" w:cs="Batang"/>
                <w:color w:val="000000"/>
                <w:lang w:eastAsia="ko-KR"/>
              </w:rPr>
              <w:t>3</w:t>
            </w:r>
            <w:r w:rsidRPr="00E438AA">
              <w:rPr>
                <w:rFonts w:ascii="Helvetica" w:hAnsi="Helvetica" w:cs="Batang"/>
                <w:color w:val="000000"/>
                <w:lang w:eastAsia="ko-KR"/>
              </w:rPr>
              <w:t>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707CE" w14:textId="0699EB3D" w:rsidR="00F566EB" w:rsidRPr="00E438AA" w:rsidRDefault="00E438AA" w:rsidP="41B98111">
            <w:pPr>
              <w:spacing w:after="0" w:line="240" w:lineRule="auto"/>
              <w:jc w:val="center"/>
              <w:rPr>
                <w:rFonts w:ascii="Helvetica" w:hAnsi="Helvetica" w:cs="Calibri"/>
                <w:color w:val="000000"/>
              </w:rPr>
            </w:pPr>
            <w:r w:rsidRPr="00E438AA">
              <w:rPr>
                <w:rFonts w:ascii="Helvetica" w:hAnsi="Helvetica" w:cs="Batang"/>
                <w:color w:val="000000"/>
                <w:lang w:eastAsia="ko-KR"/>
              </w:rPr>
              <w:t>4</w:t>
            </w:r>
            <w:r w:rsidRPr="00E438AA">
              <w:rPr>
                <w:rFonts w:ascii="Helvetica" w:hAnsi="Helvetica" w:cs="Batang"/>
                <w:color w:val="000000"/>
                <w:lang w:eastAsia="ko-KR"/>
              </w:rPr>
              <w:t>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33F07" w14:textId="56373E4F" w:rsidR="00F566EB" w:rsidRPr="00E438AA" w:rsidRDefault="00E438AA" w:rsidP="41B98111">
            <w:pPr>
              <w:spacing w:after="0" w:line="240" w:lineRule="auto"/>
              <w:jc w:val="center"/>
              <w:rPr>
                <w:rFonts w:ascii="Helvetica" w:hAnsi="Helvetica" w:cs="Calibri"/>
                <w:color w:val="000000"/>
              </w:rPr>
            </w:pPr>
            <w:r w:rsidRPr="00E438AA">
              <w:rPr>
                <w:rFonts w:ascii="Helvetica" w:hAnsi="Helvetica" w:cs="Batang"/>
                <w:color w:val="000000"/>
                <w:lang w:eastAsia="ko-KR"/>
              </w:rPr>
              <w:t>5</w:t>
            </w:r>
            <w:r w:rsidRPr="00E438AA">
              <w:rPr>
                <w:rFonts w:ascii="Helvetica" w:hAnsi="Helvetica" w:cs="Batang"/>
                <w:color w:val="000000"/>
                <w:lang w:eastAsia="ko-KR"/>
              </w:rPr>
              <w:t>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5DD8A" w14:textId="5A59328D" w:rsidR="00F566EB" w:rsidRPr="00E438AA" w:rsidRDefault="00E438AA" w:rsidP="41B98111">
            <w:pPr>
              <w:spacing w:after="0" w:line="240" w:lineRule="auto"/>
              <w:jc w:val="center"/>
              <w:rPr>
                <w:rFonts w:ascii="Helvetica" w:hAnsi="Helvetica" w:cs="Calibri"/>
                <w:color w:val="000000"/>
              </w:rPr>
            </w:pPr>
            <w:r w:rsidRPr="00E438AA">
              <w:rPr>
                <w:rFonts w:ascii="Helvetica" w:hAnsi="Helvetica" w:cs="Batang"/>
                <w:color w:val="000000"/>
                <w:lang w:eastAsia="ko-KR"/>
              </w:rPr>
              <w:t>6</w:t>
            </w:r>
            <w:r w:rsidRPr="00E438AA">
              <w:rPr>
                <w:rFonts w:ascii="Helvetica" w:hAnsi="Helvetica" w:cs="Batang"/>
                <w:color w:val="000000"/>
                <w:lang w:eastAsia="ko-KR"/>
              </w:rPr>
              <w:t>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0C37C" w14:textId="1D4D5DF0" w:rsidR="00F566EB" w:rsidRPr="00E438AA" w:rsidRDefault="00E438AA" w:rsidP="41B98111">
            <w:pPr>
              <w:spacing w:after="0" w:line="240" w:lineRule="auto"/>
              <w:jc w:val="center"/>
              <w:rPr>
                <w:rFonts w:ascii="Helvetica" w:hAnsi="Helvetica" w:cs="Calibri"/>
                <w:color w:val="000000"/>
              </w:rPr>
            </w:pPr>
            <w:r w:rsidRPr="00E438AA">
              <w:rPr>
                <w:rFonts w:ascii="Helvetica" w:hAnsi="Helvetica" w:cs="Batang"/>
                <w:color w:val="000000"/>
                <w:lang w:eastAsia="ko-KR"/>
              </w:rPr>
              <w:t>7</w:t>
            </w:r>
            <w:r w:rsidRPr="00E438AA">
              <w:rPr>
                <w:rFonts w:ascii="Helvetica" w:hAnsi="Helvetica" w:cs="Batang"/>
                <w:color w:val="000000"/>
                <w:lang w:eastAsia="ko-KR"/>
              </w:rPr>
              <w:t>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84968" w14:textId="3B2E87A0" w:rsidR="00F566EB" w:rsidRPr="00E438AA" w:rsidRDefault="00E438AA" w:rsidP="41B98111">
            <w:pPr>
              <w:spacing w:after="0" w:line="240" w:lineRule="auto"/>
              <w:jc w:val="center"/>
              <w:rPr>
                <w:rFonts w:ascii="Helvetica" w:hAnsi="Helvetica" w:cs="Calibri"/>
                <w:color w:val="000000"/>
              </w:rPr>
            </w:pPr>
            <w:r w:rsidRPr="00E438AA">
              <w:rPr>
                <w:rFonts w:ascii="Helvetica" w:hAnsi="Helvetica" w:cs="Batang"/>
                <w:color w:val="000000"/>
                <w:lang w:eastAsia="ko-KR"/>
              </w:rPr>
              <w:t>8</w:t>
            </w:r>
            <w:r w:rsidRPr="00E438AA">
              <w:rPr>
                <w:rFonts w:ascii="Helvetica" w:hAnsi="Helvetica" w:cs="Batang"/>
                <w:color w:val="000000"/>
                <w:lang w:eastAsia="ko-KR"/>
              </w:rPr>
              <w:t>인</w:t>
            </w:r>
          </w:p>
        </w:tc>
      </w:tr>
      <w:tr w:rsidR="00AA6C7E" w:rsidRPr="00E438AA" w14:paraId="26224413" w14:textId="77777777" w:rsidTr="41B98111">
        <w:trPr>
          <w:trHeight w:val="732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673F8" w14:textId="77777777" w:rsidR="00F566EB" w:rsidRPr="00E438AA" w:rsidRDefault="00E438AA" w:rsidP="41B98111">
            <w:pPr>
              <w:spacing w:after="0" w:line="240" w:lineRule="auto"/>
              <w:rPr>
                <w:rFonts w:ascii="Helvetica" w:hAnsi="Helvetica" w:cs="Calibri"/>
                <w:color w:val="000000"/>
              </w:rPr>
            </w:pPr>
            <w:r w:rsidRPr="00E438AA">
              <w:rPr>
                <w:rFonts w:ascii="Helvetica" w:hAnsi="Helvetica" w:cs="Batang"/>
                <w:color w:val="000000"/>
                <w:lang w:eastAsia="ko-KR"/>
              </w:rPr>
              <w:t xml:space="preserve">100% </w:t>
            </w:r>
            <w:r w:rsidRPr="00E438AA">
              <w:rPr>
                <w:rFonts w:ascii="Helvetica" w:hAnsi="Helvetica" w:cs="Batang"/>
                <w:color w:val="000000"/>
                <w:lang w:eastAsia="ko-KR"/>
              </w:rPr>
              <w:t>지역</w:t>
            </w:r>
            <w:r w:rsidRPr="00E438AA">
              <w:rPr>
                <w:rFonts w:ascii="Helvetica" w:hAnsi="Helvetica" w:cs="Batang"/>
                <w:color w:val="000000"/>
                <w:lang w:eastAsia="ko-KR"/>
              </w:rPr>
              <w:t xml:space="preserve"> </w:t>
            </w:r>
            <w:r w:rsidRPr="00E438AA">
              <w:rPr>
                <w:rFonts w:ascii="Helvetica" w:hAnsi="Helvetica" w:cs="Batang"/>
                <w:color w:val="000000"/>
                <w:lang w:eastAsia="ko-KR"/>
              </w:rPr>
              <w:t>중위</w:t>
            </w:r>
            <w:r w:rsidRPr="00E438AA">
              <w:rPr>
                <w:rFonts w:ascii="Helvetica" w:hAnsi="Helvetica" w:cs="Batang"/>
                <w:color w:val="000000"/>
                <w:lang w:eastAsia="ko-KR"/>
              </w:rPr>
              <w:t xml:space="preserve"> </w:t>
            </w:r>
            <w:r w:rsidRPr="00E438AA">
              <w:rPr>
                <w:rFonts w:ascii="Helvetica" w:hAnsi="Helvetica" w:cs="Batang"/>
                <w:color w:val="000000"/>
                <w:lang w:eastAsia="ko-KR"/>
              </w:rPr>
              <w:t>소득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BAA90" w14:textId="6E7BB1D7" w:rsidR="00F566EB" w:rsidRPr="00E438AA" w:rsidRDefault="00E438AA" w:rsidP="00F566EB">
            <w:pPr>
              <w:spacing w:after="0" w:line="24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E438AA">
              <w:rPr>
                <w:rFonts w:ascii="Helvetica" w:hAnsi="Helvetica" w:cs="Batang"/>
                <w:color w:val="000000"/>
                <w:sz w:val="20"/>
                <w:szCs w:val="20"/>
                <w:lang w:eastAsia="ko-KR"/>
              </w:rPr>
              <w:t xml:space="preserve"> $99,650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B3C5D" w14:textId="28A3F2EB" w:rsidR="00F566EB" w:rsidRPr="00E438AA" w:rsidRDefault="00E438AA" w:rsidP="00F566EB">
            <w:pPr>
              <w:spacing w:after="0" w:line="24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E438AA">
              <w:rPr>
                <w:rFonts w:ascii="Helvetica" w:hAnsi="Helvetica" w:cs="Batang"/>
                <w:color w:val="000000"/>
                <w:sz w:val="20"/>
                <w:szCs w:val="20"/>
                <w:lang w:eastAsia="ko-KR"/>
              </w:rPr>
              <w:t xml:space="preserve"> $113,850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7A4C2" w14:textId="34AAE3AF" w:rsidR="00F566EB" w:rsidRPr="00E438AA" w:rsidRDefault="00E438AA" w:rsidP="00F566EB">
            <w:pPr>
              <w:spacing w:after="0" w:line="24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E438AA">
              <w:rPr>
                <w:rFonts w:ascii="Helvetica" w:hAnsi="Helvetica" w:cs="Batang"/>
                <w:color w:val="000000"/>
                <w:sz w:val="20"/>
                <w:szCs w:val="20"/>
                <w:lang w:eastAsia="ko-KR"/>
              </w:rPr>
              <w:t xml:space="preserve"> $128,100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892AC" w14:textId="36386AEB" w:rsidR="00F566EB" w:rsidRPr="00E438AA" w:rsidRDefault="00E438AA" w:rsidP="00F566EB">
            <w:pPr>
              <w:spacing w:after="0" w:line="24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E438AA">
              <w:rPr>
                <w:rFonts w:ascii="Helvetica" w:hAnsi="Helvetica" w:cs="Batang"/>
                <w:color w:val="000000"/>
                <w:sz w:val="20"/>
                <w:szCs w:val="20"/>
                <w:lang w:eastAsia="ko-KR"/>
              </w:rPr>
              <w:t xml:space="preserve"> $142,300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FB56A" w14:textId="4D95DFCC" w:rsidR="00F566EB" w:rsidRPr="00E438AA" w:rsidRDefault="00E438AA" w:rsidP="00F566EB">
            <w:pPr>
              <w:spacing w:after="0" w:line="24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E438AA">
              <w:rPr>
                <w:rFonts w:ascii="Helvetica" w:hAnsi="Helvetica" w:cs="Batang"/>
                <w:color w:val="000000"/>
                <w:sz w:val="20"/>
                <w:szCs w:val="20"/>
                <w:lang w:eastAsia="ko-KR"/>
              </w:rPr>
              <w:t xml:space="preserve"> $153,700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F70AF" w14:textId="1839D74B" w:rsidR="00F566EB" w:rsidRPr="00E438AA" w:rsidRDefault="00E438AA" w:rsidP="00F566EB">
            <w:pPr>
              <w:spacing w:after="0" w:line="24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E438AA">
              <w:rPr>
                <w:rFonts w:ascii="Helvetica" w:hAnsi="Helvetica" w:cs="Batang"/>
                <w:color w:val="000000"/>
                <w:sz w:val="20"/>
                <w:szCs w:val="20"/>
                <w:lang w:eastAsia="ko-KR"/>
              </w:rPr>
              <w:t xml:space="preserve"> $165,100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C6DB" w14:textId="044C7FD8" w:rsidR="00F566EB" w:rsidRPr="00E438AA" w:rsidRDefault="00E438AA" w:rsidP="00F566EB">
            <w:pPr>
              <w:spacing w:after="0" w:line="24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E438AA">
              <w:rPr>
                <w:rFonts w:ascii="Helvetica" w:hAnsi="Helvetica" w:cs="Batang"/>
                <w:color w:val="000000"/>
                <w:sz w:val="20"/>
                <w:szCs w:val="20"/>
                <w:lang w:eastAsia="ko-KR"/>
              </w:rPr>
              <w:t xml:space="preserve"> $176,500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3C53B" w14:textId="657B8928" w:rsidR="00F566EB" w:rsidRPr="00E438AA" w:rsidRDefault="00E438AA" w:rsidP="00F566EB">
            <w:pPr>
              <w:spacing w:after="0" w:line="24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E438AA">
              <w:rPr>
                <w:rFonts w:ascii="Helvetica" w:hAnsi="Helvetica" w:cs="Batang"/>
                <w:color w:val="000000"/>
                <w:sz w:val="20"/>
                <w:szCs w:val="20"/>
                <w:lang w:eastAsia="ko-KR"/>
              </w:rPr>
              <w:t xml:space="preserve"> $187,850 </w:t>
            </w:r>
          </w:p>
        </w:tc>
      </w:tr>
      <w:tr w:rsidR="00AA6C7E" w:rsidRPr="00E438AA" w14:paraId="078EDDAA" w14:textId="77777777" w:rsidTr="41B98111">
        <w:trPr>
          <w:trHeight w:val="732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A4600" w14:textId="77777777" w:rsidR="00F566EB" w:rsidRPr="00E438AA" w:rsidRDefault="00E438AA" w:rsidP="41B98111">
            <w:pPr>
              <w:spacing w:after="0" w:line="240" w:lineRule="auto"/>
              <w:rPr>
                <w:rFonts w:ascii="Helvetica" w:hAnsi="Helvetica" w:cs="Calibri"/>
                <w:color w:val="000000"/>
              </w:rPr>
            </w:pPr>
            <w:r w:rsidRPr="00E438AA">
              <w:rPr>
                <w:rFonts w:ascii="Helvetica" w:hAnsi="Helvetica" w:cs="Batang"/>
                <w:color w:val="000000"/>
                <w:lang w:eastAsia="ko-KR"/>
              </w:rPr>
              <w:t xml:space="preserve">150% </w:t>
            </w:r>
            <w:r w:rsidRPr="00E438AA">
              <w:rPr>
                <w:rFonts w:ascii="Helvetica" w:hAnsi="Helvetica" w:cs="Batang"/>
                <w:color w:val="000000"/>
                <w:lang w:eastAsia="ko-KR"/>
              </w:rPr>
              <w:t>지역</w:t>
            </w:r>
            <w:r w:rsidRPr="00E438AA">
              <w:rPr>
                <w:rFonts w:ascii="Helvetica" w:hAnsi="Helvetica" w:cs="Batang"/>
                <w:color w:val="000000"/>
                <w:lang w:eastAsia="ko-KR"/>
              </w:rPr>
              <w:t xml:space="preserve"> </w:t>
            </w:r>
            <w:r w:rsidRPr="00E438AA">
              <w:rPr>
                <w:rFonts w:ascii="Helvetica" w:hAnsi="Helvetica" w:cs="Batang"/>
                <w:color w:val="000000"/>
                <w:lang w:eastAsia="ko-KR"/>
              </w:rPr>
              <w:t>중위</w:t>
            </w:r>
            <w:r w:rsidRPr="00E438AA">
              <w:rPr>
                <w:rFonts w:ascii="Helvetica" w:hAnsi="Helvetica" w:cs="Batang"/>
                <w:color w:val="000000"/>
                <w:lang w:eastAsia="ko-KR"/>
              </w:rPr>
              <w:t xml:space="preserve"> </w:t>
            </w:r>
            <w:r w:rsidRPr="00E438AA">
              <w:rPr>
                <w:rFonts w:ascii="Helvetica" w:hAnsi="Helvetica" w:cs="Batang"/>
                <w:color w:val="000000"/>
                <w:lang w:eastAsia="ko-KR"/>
              </w:rPr>
              <w:t>소득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C3136" w14:textId="1A6282C4" w:rsidR="00F566EB" w:rsidRPr="00E438AA" w:rsidRDefault="00E438AA" w:rsidP="00F566EB">
            <w:pPr>
              <w:spacing w:after="0" w:line="24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E438AA">
              <w:rPr>
                <w:rFonts w:ascii="Helvetica" w:hAnsi="Helvetica" w:cs="Batang"/>
                <w:color w:val="000000"/>
                <w:sz w:val="20"/>
                <w:szCs w:val="20"/>
                <w:lang w:eastAsia="ko-KR"/>
              </w:rPr>
              <w:t xml:space="preserve"> $149,450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8BBD6" w14:textId="503F54C5" w:rsidR="00F566EB" w:rsidRPr="00E438AA" w:rsidRDefault="00E438AA" w:rsidP="00F566EB">
            <w:pPr>
              <w:spacing w:after="0" w:line="24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E438AA">
              <w:rPr>
                <w:rFonts w:ascii="Helvetica" w:hAnsi="Helvetica" w:cs="Batang"/>
                <w:color w:val="000000"/>
                <w:sz w:val="20"/>
                <w:szCs w:val="20"/>
                <w:lang w:eastAsia="ko-KR"/>
              </w:rPr>
              <w:t xml:space="preserve"> $170,800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AC4B4" w14:textId="6B0DA9BC" w:rsidR="00F566EB" w:rsidRPr="00E438AA" w:rsidRDefault="00E438AA" w:rsidP="00F566EB">
            <w:pPr>
              <w:spacing w:after="0" w:line="24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E438AA">
              <w:rPr>
                <w:rFonts w:ascii="Helvetica" w:hAnsi="Helvetica" w:cs="Batang"/>
                <w:color w:val="000000"/>
                <w:sz w:val="20"/>
                <w:szCs w:val="20"/>
                <w:lang w:eastAsia="ko-KR"/>
              </w:rPr>
              <w:t xml:space="preserve"> $192,150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8FD90" w14:textId="1FA8CCAE" w:rsidR="00F566EB" w:rsidRPr="00E438AA" w:rsidRDefault="00E438AA" w:rsidP="00F566EB">
            <w:pPr>
              <w:spacing w:after="0" w:line="24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E438AA">
              <w:rPr>
                <w:rFonts w:ascii="Helvetica" w:hAnsi="Helvetica" w:cs="Batang"/>
                <w:color w:val="000000"/>
                <w:sz w:val="20"/>
                <w:szCs w:val="20"/>
                <w:lang w:eastAsia="ko-KR"/>
              </w:rPr>
              <w:t xml:space="preserve"> $213,450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464C9" w14:textId="373A9BD2" w:rsidR="00F566EB" w:rsidRPr="00E438AA" w:rsidRDefault="00E438AA" w:rsidP="00F566EB">
            <w:pPr>
              <w:spacing w:after="0" w:line="24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E438AA">
              <w:rPr>
                <w:rFonts w:ascii="Helvetica" w:hAnsi="Helvetica" w:cs="Batang"/>
                <w:color w:val="000000"/>
                <w:sz w:val="20"/>
                <w:szCs w:val="20"/>
                <w:lang w:eastAsia="ko-KR"/>
              </w:rPr>
              <w:t xml:space="preserve"> $230,550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B6D60" w14:textId="61ADDECA" w:rsidR="00F566EB" w:rsidRPr="00E438AA" w:rsidRDefault="00E438AA" w:rsidP="00F566EB">
            <w:pPr>
              <w:spacing w:after="0" w:line="24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E438AA">
              <w:rPr>
                <w:rFonts w:ascii="Helvetica" w:hAnsi="Helvetica" w:cs="Batang"/>
                <w:color w:val="000000"/>
                <w:sz w:val="20"/>
                <w:szCs w:val="20"/>
                <w:lang w:eastAsia="ko-KR"/>
              </w:rPr>
              <w:t xml:space="preserve"> $247,650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FED8B" w14:textId="0B206715" w:rsidR="00F566EB" w:rsidRPr="00E438AA" w:rsidRDefault="00E438AA" w:rsidP="00F566EB">
            <w:pPr>
              <w:spacing w:after="0" w:line="24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E438AA">
              <w:rPr>
                <w:rFonts w:ascii="Helvetica" w:hAnsi="Helvetica" w:cs="Batang"/>
                <w:color w:val="000000"/>
                <w:sz w:val="20"/>
                <w:szCs w:val="20"/>
                <w:lang w:eastAsia="ko-KR"/>
              </w:rPr>
              <w:t xml:space="preserve"> $264,700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8B61B" w14:textId="1BBC5248" w:rsidR="00F566EB" w:rsidRPr="00E438AA" w:rsidRDefault="00E438AA" w:rsidP="00F566EB">
            <w:pPr>
              <w:spacing w:after="0" w:line="24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E438AA">
              <w:rPr>
                <w:rFonts w:ascii="Helvetica" w:hAnsi="Helvetica" w:cs="Batang"/>
                <w:color w:val="000000"/>
                <w:sz w:val="20"/>
                <w:szCs w:val="20"/>
                <w:lang w:eastAsia="ko-KR"/>
              </w:rPr>
              <w:t xml:space="preserve"> $281,800 </w:t>
            </w:r>
          </w:p>
        </w:tc>
      </w:tr>
    </w:tbl>
    <w:p w14:paraId="56B542B4" w14:textId="77777777" w:rsidR="00F566EB" w:rsidRPr="00E438AA" w:rsidRDefault="00F566EB" w:rsidP="009B2353">
      <w:pPr>
        <w:pStyle w:val="ListParagraph"/>
        <w:spacing w:before="120" w:after="0" w:line="240" w:lineRule="auto"/>
        <w:ind w:left="1440"/>
        <w:contextualSpacing w:val="0"/>
        <w:textAlignment w:val="baseline"/>
        <w:rPr>
          <w:rFonts w:ascii="Helvetica" w:hAnsi="Helvetica" w:cs="Helvetica"/>
          <w:bdr w:val="none" w:sz="0" w:space="0" w:color="auto" w:frame="1"/>
        </w:rPr>
      </w:pPr>
    </w:p>
    <w:p w14:paraId="09A860A3" w14:textId="5E3AB614" w:rsidR="009B2353" w:rsidRPr="00E438AA" w:rsidRDefault="00E438AA" w:rsidP="41B98111">
      <w:pPr>
        <w:pStyle w:val="p1"/>
        <w:spacing w:before="0" w:beforeAutospacing="0" w:after="0" w:afterAutospacing="0"/>
        <w:ind w:left="720"/>
        <w:textAlignment w:val="baseline"/>
        <w:rPr>
          <w:rFonts w:ascii="Helvetica" w:eastAsia="Batang" w:hAnsi="Helvetica" w:cs="Helvetica"/>
          <w:b/>
          <w:bCs/>
          <w:color w:val="000000"/>
          <w:sz w:val="22"/>
          <w:szCs w:val="22"/>
        </w:rPr>
      </w:pPr>
      <w:r w:rsidRPr="00E438AA">
        <w:rPr>
          <w:rFonts w:ascii="Helvetica" w:eastAsia="Batang" w:hAnsi="Helvetica" w:cs="Batang"/>
          <w:b/>
          <w:bCs/>
          <w:color w:val="000000"/>
          <w:sz w:val="22"/>
          <w:szCs w:val="22"/>
          <w:lang w:eastAsia="ko-KR"/>
        </w:rPr>
        <w:t>코로나</w:t>
      </w:r>
      <w:r w:rsidRPr="00E438AA">
        <w:rPr>
          <w:rFonts w:ascii="Helvetica" w:eastAsia="Batang" w:hAnsi="Helvetica" w:cs="Batang"/>
          <w:b/>
          <w:bCs/>
          <w:color w:val="000000"/>
          <w:sz w:val="22"/>
          <w:szCs w:val="22"/>
          <w:lang w:eastAsia="ko-KR"/>
        </w:rPr>
        <w:t xml:space="preserve">19 </w:t>
      </w:r>
      <w:r w:rsidRPr="00E438AA">
        <w:rPr>
          <w:rFonts w:ascii="Helvetica" w:eastAsia="Batang" w:hAnsi="Helvetica" w:cs="Batang"/>
          <w:b/>
          <w:bCs/>
          <w:color w:val="000000"/>
          <w:sz w:val="22"/>
          <w:szCs w:val="22"/>
          <w:lang w:eastAsia="ko-KR"/>
        </w:rPr>
        <w:t>어려움</w:t>
      </w:r>
      <w:r w:rsidRPr="00E438AA">
        <w:rPr>
          <w:rFonts w:ascii="Helvetica" w:eastAsia="Batang" w:hAnsi="Helvetica" w:cs="Batang"/>
          <w:b/>
          <w:bCs/>
          <w:color w:val="000000"/>
          <w:sz w:val="22"/>
          <w:szCs w:val="22"/>
          <w:lang w:eastAsia="ko-KR"/>
        </w:rPr>
        <w:t xml:space="preserve"> </w:t>
      </w:r>
    </w:p>
    <w:p w14:paraId="3669D2A3" w14:textId="026060E4" w:rsidR="009B2353" w:rsidRPr="00E438AA" w:rsidRDefault="00E438AA" w:rsidP="009B2353">
      <w:pPr>
        <w:pStyle w:val="ListParagraph"/>
        <w:numPr>
          <w:ilvl w:val="3"/>
          <w:numId w:val="10"/>
        </w:numPr>
        <w:spacing w:before="120" w:line="240" w:lineRule="auto"/>
        <w:ind w:left="1080"/>
        <w:contextualSpacing w:val="0"/>
        <w:textAlignment w:val="baseline"/>
        <w:rPr>
          <w:rFonts w:ascii="Helvetica" w:hAnsi="Helvetica" w:cs="Helvetica"/>
          <w:bdr w:val="none" w:sz="0" w:space="0" w:color="auto" w:frame="1"/>
        </w:rPr>
      </w:pPr>
      <w:r w:rsidRPr="00E438AA">
        <w:rPr>
          <w:rFonts w:ascii="Helvetica" w:hAnsi="Helvetica" w:cs="Batang"/>
          <w:lang w:eastAsia="ko-KR"/>
        </w:rPr>
        <w:t>2020</w:t>
      </w:r>
      <w:r w:rsidRPr="00E438AA">
        <w:rPr>
          <w:rFonts w:ascii="Helvetica" w:hAnsi="Helvetica" w:cs="Batang"/>
          <w:lang w:eastAsia="ko-KR"/>
        </w:rPr>
        <w:t>년</w:t>
      </w:r>
      <w:r w:rsidRPr="00E438AA">
        <w:rPr>
          <w:rFonts w:ascii="Helvetica" w:hAnsi="Helvetica" w:cs="Batang"/>
          <w:lang w:eastAsia="ko-KR"/>
        </w:rPr>
        <w:t xml:space="preserve"> 1</w:t>
      </w:r>
      <w:r w:rsidRPr="00E438AA">
        <w:rPr>
          <w:rFonts w:ascii="Helvetica" w:hAnsi="Helvetica" w:cs="Batang"/>
          <w:lang w:eastAsia="ko-KR"/>
        </w:rPr>
        <w:t>월</w:t>
      </w:r>
      <w:r w:rsidRPr="00E438AA">
        <w:rPr>
          <w:rFonts w:ascii="Helvetica" w:hAnsi="Helvetica" w:cs="Batang"/>
          <w:lang w:eastAsia="ko-KR"/>
        </w:rPr>
        <w:t xml:space="preserve"> 21</w:t>
      </w:r>
      <w:r w:rsidRPr="00E438AA">
        <w:rPr>
          <w:rFonts w:ascii="Helvetica" w:hAnsi="Helvetica" w:cs="Batang"/>
          <w:lang w:eastAsia="ko-KR"/>
        </w:rPr>
        <w:t>일부터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코로나</w:t>
      </w:r>
      <w:r w:rsidRPr="00E438AA">
        <w:rPr>
          <w:rFonts w:ascii="Helvetica" w:hAnsi="Helvetica" w:cs="Batang"/>
          <w:lang w:eastAsia="ko-KR"/>
        </w:rPr>
        <w:t>19</w:t>
      </w:r>
      <w:r w:rsidRPr="00E438AA">
        <w:rPr>
          <w:rFonts w:ascii="Helvetica" w:hAnsi="Helvetica" w:cs="Batang"/>
          <w:lang w:eastAsia="ko-KR"/>
        </w:rPr>
        <w:t>로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인해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재정적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어려움을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겪었음을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증명해야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합니다</w:t>
      </w:r>
      <w:r w:rsidRPr="00E438AA">
        <w:rPr>
          <w:rFonts w:ascii="Helvetica" w:hAnsi="Helvetica" w:cs="Batang"/>
          <w:lang w:eastAsia="ko-KR"/>
        </w:rPr>
        <w:t xml:space="preserve">. </w:t>
      </w:r>
      <w:r w:rsidRPr="00E438AA">
        <w:rPr>
          <w:rFonts w:ascii="Helvetica" w:hAnsi="Helvetica" w:cs="Batang"/>
          <w:lang w:eastAsia="ko-KR"/>
        </w:rPr>
        <w:t>여기에는</w:t>
      </w:r>
      <w:r w:rsidRPr="00E438AA">
        <w:rPr>
          <w:rFonts w:ascii="Helvetica" w:hAnsi="Helvetica" w:cs="Batang"/>
          <w:lang w:eastAsia="ko-KR"/>
        </w:rPr>
        <w:t xml:space="preserve"> 2020</w:t>
      </w:r>
      <w:r w:rsidRPr="00E438AA">
        <w:rPr>
          <w:rFonts w:ascii="Helvetica" w:hAnsi="Helvetica" w:cs="Batang"/>
          <w:lang w:eastAsia="ko-KR"/>
        </w:rPr>
        <w:t>년</w:t>
      </w:r>
      <w:r w:rsidRPr="00E438AA">
        <w:rPr>
          <w:rFonts w:ascii="Helvetica" w:hAnsi="Helvetica" w:cs="Batang"/>
          <w:lang w:eastAsia="ko-KR"/>
        </w:rPr>
        <w:t xml:space="preserve"> 1</w:t>
      </w:r>
      <w:r w:rsidRPr="00E438AA">
        <w:rPr>
          <w:rFonts w:ascii="Helvetica" w:hAnsi="Helvetica" w:cs="Batang"/>
          <w:lang w:eastAsia="ko-KR"/>
        </w:rPr>
        <w:t>월</w:t>
      </w:r>
      <w:r w:rsidRPr="00E438AA">
        <w:rPr>
          <w:rFonts w:ascii="Helvetica" w:hAnsi="Helvetica" w:cs="Batang"/>
          <w:lang w:eastAsia="ko-KR"/>
        </w:rPr>
        <w:t xml:space="preserve"> 21</w:t>
      </w:r>
      <w:r w:rsidRPr="00E438AA">
        <w:rPr>
          <w:rFonts w:ascii="Helvetica" w:hAnsi="Helvetica" w:cs="Batang"/>
          <w:lang w:eastAsia="ko-KR"/>
        </w:rPr>
        <w:t>일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이전에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시작되었지만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이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날짜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이후에도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계속되는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어려움이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포함될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수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있습니다</w:t>
      </w:r>
      <w:r w:rsidRPr="00E438AA">
        <w:rPr>
          <w:rFonts w:ascii="Helvetica" w:hAnsi="Helvetica" w:cs="Batang"/>
          <w:lang w:eastAsia="ko-KR"/>
        </w:rPr>
        <w:t xml:space="preserve">. </w:t>
      </w:r>
      <w:r w:rsidRPr="00E438AA">
        <w:rPr>
          <w:rFonts w:ascii="Helvetica" w:hAnsi="Helvetica" w:cs="Batang"/>
          <w:lang w:eastAsia="ko-KR"/>
        </w:rPr>
        <w:t>예를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들면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다음과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같습니다</w:t>
      </w:r>
      <w:r w:rsidRPr="00E438AA">
        <w:rPr>
          <w:rFonts w:ascii="Helvetica" w:hAnsi="Helvetica" w:cs="Batang"/>
          <w:lang w:eastAsia="ko-K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6"/>
        <w:gridCol w:w="3657"/>
        <w:gridCol w:w="3657"/>
      </w:tblGrid>
      <w:tr w:rsidR="00AA6C7E" w:rsidRPr="00E438AA" w14:paraId="74044376" w14:textId="77777777" w:rsidTr="00DB33A6">
        <w:trPr>
          <w:trHeight w:val="1925"/>
        </w:trPr>
        <w:tc>
          <w:tcPr>
            <w:tcW w:w="3656" w:type="dxa"/>
          </w:tcPr>
          <w:p w14:paraId="11CC5F5C" w14:textId="77777777" w:rsidR="002C1AA0" w:rsidRPr="00E438AA" w:rsidRDefault="002C1AA0" w:rsidP="00DB33A6">
            <w:pPr>
              <w:pStyle w:val="ListParagraph"/>
              <w:spacing w:before="120"/>
              <w:textAlignment w:val="baseline"/>
              <w:rPr>
                <w:rFonts w:ascii="Helvetica" w:hAnsi="Helvetica" w:cs="Helvetica"/>
                <w:bdr w:val="none" w:sz="0" w:space="0" w:color="auto" w:frame="1"/>
              </w:rPr>
            </w:pPr>
          </w:p>
          <w:p w14:paraId="019129F7" w14:textId="57592424" w:rsidR="00EB3496" w:rsidRPr="00E438AA" w:rsidRDefault="00E438AA" w:rsidP="00DB33A6">
            <w:pPr>
              <w:pStyle w:val="ListParagraph"/>
              <w:numPr>
                <w:ilvl w:val="0"/>
                <w:numId w:val="10"/>
              </w:numPr>
              <w:spacing w:before="120"/>
              <w:textAlignment w:val="baseline"/>
              <w:rPr>
                <w:rFonts w:ascii="Helvetica" w:hAnsi="Helvetica" w:cs="Helvetica"/>
                <w:bdr w:val="none" w:sz="0" w:space="0" w:color="auto" w:frame="1"/>
              </w:rPr>
            </w:pPr>
            <w:r w:rsidRPr="00E438AA">
              <w:rPr>
                <w:rFonts w:ascii="Helvetica" w:hAnsi="Helvetica" w:cs="Batang"/>
                <w:lang w:eastAsia="ko-KR"/>
              </w:rPr>
              <w:t>실직</w:t>
            </w:r>
          </w:p>
          <w:p w14:paraId="34C5AE12" w14:textId="77777777" w:rsidR="00EB3496" w:rsidRPr="00E438AA" w:rsidRDefault="00E438AA" w:rsidP="00DB33A6">
            <w:pPr>
              <w:pStyle w:val="ListParagraph"/>
              <w:numPr>
                <w:ilvl w:val="0"/>
                <w:numId w:val="10"/>
              </w:numPr>
              <w:spacing w:before="120"/>
              <w:textAlignment w:val="baseline"/>
              <w:rPr>
                <w:rFonts w:ascii="Helvetica" w:hAnsi="Helvetica" w:cs="Helvetica"/>
                <w:bdr w:val="none" w:sz="0" w:space="0" w:color="auto" w:frame="1"/>
              </w:rPr>
            </w:pPr>
            <w:r w:rsidRPr="00E438AA">
              <w:rPr>
                <w:rFonts w:ascii="Helvetica" w:hAnsi="Helvetica" w:cs="Batang"/>
                <w:lang w:eastAsia="ko-KR"/>
              </w:rPr>
              <w:t>시간</w:t>
            </w:r>
            <w:r w:rsidRPr="00E438AA">
              <w:rPr>
                <w:rFonts w:ascii="Helvetica" w:hAnsi="Helvetica" w:cs="Batang"/>
                <w:lang w:eastAsia="ko-KR"/>
              </w:rPr>
              <w:t xml:space="preserve"> </w:t>
            </w:r>
            <w:r w:rsidRPr="00E438AA">
              <w:rPr>
                <w:rFonts w:ascii="Helvetica" w:hAnsi="Helvetica" w:cs="Batang"/>
                <w:lang w:eastAsia="ko-KR"/>
              </w:rPr>
              <w:t>축소</w:t>
            </w:r>
            <w:r w:rsidRPr="00E438AA">
              <w:rPr>
                <w:rFonts w:ascii="Helvetica" w:hAnsi="Helvetica" w:cs="Batang"/>
                <w:lang w:eastAsia="ko-KR"/>
              </w:rPr>
              <w:t xml:space="preserve"> </w:t>
            </w:r>
            <w:r w:rsidRPr="00E438AA">
              <w:rPr>
                <w:rFonts w:ascii="Helvetica" w:hAnsi="Helvetica" w:cs="Batang"/>
                <w:lang w:eastAsia="ko-KR"/>
              </w:rPr>
              <w:t>또는</w:t>
            </w:r>
            <w:r w:rsidRPr="00E438AA">
              <w:rPr>
                <w:rFonts w:ascii="Helvetica" w:hAnsi="Helvetica" w:cs="Batang"/>
                <w:lang w:eastAsia="ko-KR"/>
              </w:rPr>
              <w:t xml:space="preserve"> </w:t>
            </w:r>
            <w:r w:rsidRPr="00E438AA">
              <w:rPr>
                <w:rFonts w:ascii="Helvetica" w:hAnsi="Helvetica" w:cs="Batang"/>
                <w:lang w:eastAsia="ko-KR"/>
              </w:rPr>
              <w:t>일시</w:t>
            </w:r>
            <w:r w:rsidRPr="00E438AA">
              <w:rPr>
                <w:rFonts w:ascii="Helvetica" w:hAnsi="Helvetica" w:cs="Batang"/>
                <w:lang w:eastAsia="ko-KR"/>
              </w:rPr>
              <w:t xml:space="preserve"> </w:t>
            </w:r>
            <w:r w:rsidRPr="00E438AA">
              <w:rPr>
                <w:rFonts w:ascii="Helvetica" w:hAnsi="Helvetica" w:cs="Batang"/>
                <w:lang w:eastAsia="ko-KR"/>
              </w:rPr>
              <w:t>해고</w:t>
            </w:r>
          </w:p>
          <w:p w14:paraId="1EB3B857" w14:textId="77777777" w:rsidR="00EB3496" w:rsidRPr="00E438AA" w:rsidRDefault="00E438AA" w:rsidP="00DB33A6">
            <w:pPr>
              <w:pStyle w:val="ListParagraph"/>
              <w:numPr>
                <w:ilvl w:val="0"/>
                <w:numId w:val="10"/>
              </w:numPr>
              <w:spacing w:before="120"/>
              <w:textAlignment w:val="baseline"/>
              <w:rPr>
                <w:rFonts w:ascii="Helvetica" w:hAnsi="Helvetica" w:cs="Helvetica"/>
                <w:bdr w:val="none" w:sz="0" w:space="0" w:color="auto" w:frame="1"/>
              </w:rPr>
            </w:pPr>
            <w:r w:rsidRPr="00E438AA">
              <w:rPr>
                <w:rFonts w:ascii="Helvetica" w:hAnsi="Helvetica" w:cs="Batang"/>
                <w:lang w:eastAsia="ko-KR"/>
              </w:rPr>
              <w:t>임시</w:t>
            </w:r>
            <w:r w:rsidRPr="00E438AA">
              <w:rPr>
                <w:rFonts w:ascii="Helvetica" w:hAnsi="Helvetica" w:cs="Batang"/>
                <w:lang w:eastAsia="ko-KR"/>
              </w:rPr>
              <w:t xml:space="preserve"> </w:t>
            </w:r>
            <w:r w:rsidRPr="00E438AA">
              <w:rPr>
                <w:rFonts w:ascii="Helvetica" w:hAnsi="Helvetica" w:cs="Batang"/>
                <w:lang w:eastAsia="ko-KR"/>
              </w:rPr>
              <w:t>폐쇄</w:t>
            </w:r>
          </w:p>
          <w:p w14:paraId="6FB3A63D" w14:textId="77777777" w:rsidR="00EB3496" w:rsidRPr="00E438AA" w:rsidRDefault="00E438AA" w:rsidP="00DB33A6">
            <w:pPr>
              <w:pStyle w:val="ListParagraph"/>
              <w:numPr>
                <w:ilvl w:val="0"/>
                <w:numId w:val="10"/>
              </w:numPr>
              <w:spacing w:before="120"/>
              <w:textAlignment w:val="baseline"/>
              <w:rPr>
                <w:rFonts w:ascii="Helvetica" w:hAnsi="Helvetica" w:cs="Helvetica"/>
                <w:bdr w:val="none" w:sz="0" w:space="0" w:color="auto" w:frame="1"/>
              </w:rPr>
            </w:pPr>
            <w:r w:rsidRPr="00E438AA">
              <w:rPr>
                <w:rFonts w:ascii="Helvetica" w:hAnsi="Helvetica" w:cs="Batang"/>
                <w:lang w:eastAsia="ko-KR"/>
              </w:rPr>
              <w:t>임금</w:t>
            </w:r>
            <w:r w:rsidRPr="00E438AA">
              <w:rPr>
                <w:rFonts w:ascii="Helvetica" w:hAnsi="Helvetica" w:cs="Batang"/>
                <w:lang w:eastAsia="ko-KR"/>
              </w:rPr>
              <w:t xml:space="preserve"> </w:t>
            </w:r>
            <w:r w:rsidRPr="00E438AA">
              <w:rPr>
                <w:rFonts w:ascii="Helvetica" w:hAnsi="Helvetica" w:cs="Batang"/>
                <w:lang w:eastAsia="ko-KR"/>
              </w:rPr>
              <w:t>감소</w:t>
            </w:r>
          </w:p>
          <w:p w14:paraId="76D7076F" w14:textId="77777777" w:rsidR="00EB3496" w:rsidRPr="00E438AA" w:rsidRDefault="00EB3496" w:rsidP="00DB33A6">
            <w:pPr>
              <w:spacing w:before="120"/>
              <w:textAlignment w:val="baseline"/>
              <w:rPr>
                <w:rFonts w:ascii="Helvetica" w:hAnsi="Helvetica" w:cs="Helvetica"/>
                <w:bdr w:val="none" w:sz="0" w:space="0" w:color="auto" w:frame="1"/>
              </w:rPr>
            </w:pPr>
          </w:p>
        </w:tc>
        <w:tc>
          <w:tcPr>
            <w:tcW w:w="3657" w:type="dxa"/>
          </w:tcPr>
          <w:p w14:paraId="3E4EE2B0" w14:textId="77777777" w:rsidR="00EB3496" w:rsidRPr="00E438AA" w:rsidRDefault="00E438AA" w:rsidP="00BD24C5">
            <w:pPr>
              <w:pStyle w:val="ListParagraph"/>
              <w:numPr>
                <w:ilvl w:val="0"/>
                <w:numId w:val="10"/>
              </w:numPr>
              <w:spacing w:before="120"/>
              <w:textAlignment w:val="baseline"/>
              <w:rPr>
                <w:rFonts w:ascii="Helvetica" w:hAnsi="Helvetica" w:cs="Helvetica"/>
                <w:bdr w:val="none" w:sz="0" w:space="0" w:color="auto" w:frame="1"/>
              </w:rPr>
            </w:pPr>
            <w:r w:rsidRPr="00E438AA">
              <w:rPr>
                <w:rFonts w:ascii="Helvetica" w:hAnsi="Helvetica" w:cs="Batang"/>
                <w:lang w:eastAsia="ko-KR"/>
              </w:rPr>
              <w:t>자영업</w:t>
            </w:r>
            <w:r w:rsidRPr="00E438AA">
              <w:rPr>
                <w:rFonts w:ascii="Helvetica" w:hAnsi="Helvetica" w:cs="Batang"/>
                <w:lang w:eastAsia="ko-KR"/>
              </w:rPr>
              <w:t xml:space="preserve"> </w:t>
            </w:r>
            <w:r w:rsidRPr="00E438AA">
              <w:rPr>
                <w:rFonts w:ascii="Helvetica" w:hAnsi="Helvetica" w:cs="Batang"/>
                <w:lang w:eastAsia="ko-KR"/>
              </w:rPr>
              <w:t>보상금의</w:t>
            </w:r>
            <w:r w:rsidRPr="00E438AA">
              <w:rPr>
                <w:rFonts w:ascii="Helvetica" w:hAnsi="Helvetica" w:cs="Batang"/>
                <w:lang w:eastAsia="ko-KR"/>
              </w:rPr>
              <w:t xml:space="preserve"> </w:t>
            </w:r>
            <w:r w:rsidRPr="00E438AA">
              <w:rPr>
                <w:rFonts w:ascii="Helvetica" w:hAnsi="Helvetica" w:cs="Batang"/>
                <w:lang w:eastAsia="ko-KR"/>
              </w:rPr>
              <w:t>감소</w:t>
            </w:r>
          </w:p>
          <w:p w14:paraId="735B4071" w14:textId="5556B507" w:rsidR="00EB3496" w:rsidRPr="00E438AA" w:rsidRDefault="00E438AA" w:rsidP="00DB33A6">
            <w:pPr>
              <w:pStyle w:val="ListParagraph"/>
              <w:numPr>
                <w:ilvl w:val="0"/>
                <w:numId w:val="10"/>
              </w:numPr>
              <w:spacing w:before="120"/>
              <w:textAlignment w:val="baseline"/>
              <w:rPr>
                <w:rFonts w:ascii="Helvetica" w:hAnsi="Helvetica" w:cs="Helvetica"/>
                <w:bdr w:val="none" w:sz="0" w:space="0" w:color="auto" w:frame="1"/>
              </w:rPr>
            </w:pPr>
            <w:r w:rsidRPr="00E438AA">
              <w:rPr>
                <w:rFonts w:ascii="Helvetica" w:hAnsi="Helvetica" w:cs="Batang"/>
                <w:lang w:eastAsia="ko-KR"/>
              </w:rPr>
              <w:t xml:space="preserve">COVID-19 </w:t>
            </w:r>
            <w:r w:rsidRPr="00E438AA">
              <w:rPr>
                <w:rFonts w:ascii="Helvetica" w:hAnsi="Helvetica" w:cs="Batang"/>
                <w:lang w:eastAsia="ko-KR"/>
              </w:rPr>
              <w:t>진단에</w:t>
            </w:r>
            <w:r w:rsidRPr="00E438AA">
              <w:rPr>
                <w:rFonts w:ascii="Helvetica" w:hAnsi="Helvetica" w:cs="Batang"/>
                <w:lang w:eastAsia="ko-KR"/>
              </w:rPr>
              <w:t xml:space="preserve"> </w:t>
            </w:r>
            <w:r w:rsidRPr="00E438AA">
              <w:rPr>
                <w:rFonts w:ascii="Helvetica" w:hAnsi="Helvetica" w:cs="Batang"/>
                <w:lang w:eastAsia="ko-KR"/>
              </w:rPr>
              <w:t>따른</w:t>
            </w:r>
            <w:r w:rsidRPr="00E438AA">
              <w:rPr>
                <w:rFonts w:ascii="Helvetica" w:hAnsi="Helvetica" w:cs="Batang"/>
                <w:lang w:eastAsia="ko-KR"/>
              </w:rPr>
              <w:t xml:space="preserve"> </w:t>
            </w:r>
            <w:r w:rsidRPr="00E438AA">
              <w:rPr>
                <w:rFonts w:ascii="Helvetica" w:hAnsi="Helvetica" w:cs="Batang"/>
                <w:lang w:eastAsia="ko-KR"/>
              </w:rPr>
              <w:t>격리</w:t>
            </w:r>
          </w:p>
          <w:p w14:paraId="0EC42C56" w14:textId="77777777" w:rsidR="00EB3496" w:rsidRPr="00E438AA" w:rsidRDefault="00E438AA" w:rsidP="00DB33A6">
            <w:pPr>
              <w:pStyle w:val="ListParagraph"/>
              <w:numPr>
                <w:ilvl w:val="0"/>
                <w:numId w:val="10"/>
              </w:numPr>
              <w:spacing w:before="120"/>
              <w:textAlignment w:val="baseline"/>
              <w:rPr>
                <w:rFonts w:ascii="Helvetica" w:hAnsi="Helvetica" w:cs="Helvetica"/>
                <w:bdr w:val="none" w:sz="0" w:space="0" w:color="auto" w:frame="1"/>
              </w:rPr>
            </w:pPr>
            <w:r w:rsidRPr="00E438AA">
              <w:rPr>
                <w:rFonts w:ascii="Helvetica" w:hAnsi="Helvetica" w:cs="Batang"/>
                <w:lang w:eastAsia="ko-KR"/>
              </w:rPr>
              <w:t>보육</w:t>
            </w:r>
            <w:r w:rsidRPr="00E438AA">
              <w:rPr>
                <w:rFonts w:ascii="Helvetica" w:hAnsi="Helvetica" w:cs="Batang"/>
                <w:lang w:eastAsia="ko-KR"/>
              </w:rPr>
              <w:t>/</w:t>
            </w:r>
            <w:r w:rsidRPr="00E438AA">
              <w:rPr>
                <w:rFonts w:ascii="Helvetica" w:hAnsi="Helvetica" w:cs="Batang"/>
                <w:lang w:eastAsia="ko-KR"/>
              </w:rPr>
              <w:t>교육</w:t>
            </w:r>
            <w:r w:rsidRPr="00E438AA">
              <w:rPr>
                <w:rFonts w:ascii="Helvetica" w:hAnsi="Helvetica" w:cs="Batang"/>
                <w:lang w:eastAsia="ko-KR"/>
              </w:rPr>
              <w:t xml:space="preserve"> </w:t>
            </w:r>
            <w:r w:rsidRPr="00E438AA">
              <w:rPr>
                <w:rFonts w:ascii="Helvetica" w:hAnsi="Helvetica" w:cs="Batang"/>
                <w:lang w:eastAsia="ko-KR"/>
              </w:rPr>
              <w:t>책임</w:t>
            </w:r>
            <w:r w:rsidRPr="00E438AA">
              <w:rPr>
                <w:rFonts w:ascii="Helvetica" w:hAnsi="Helvetica" w:cs="Batang"/>
                <w:lang w:eastAsia="ko-KR"/>
              </w:rPr>
              <w:t xml:space="preserve"> </w:t>
            </w:r>
          </w:p>
          <w:p w14:paraId="32451DDE" w14:textId="77777777" w:rsidR="00EB3496" w:rsidRPr="00E438AA" w:rsidRDefault="00EB3496" w:rsidP="00DB33A6">
            <w:pPr>
              <w:spacing w:before="120"/>
              <w:textAlignment w:val="baseline"/>
              <w:rPr>
                <w:rFonts w:ascii="Helvetica" w:hAnsi="Helvetica" w:cs="Helvetica"/>
                <w:bdr w:val="none" w:sz="0" w:space="0" w:color="auto" w:frame="1"/>
              </w:rPr>
            </w:pPr>
          </w:p>
        </w:tc>
        <w:tc>
          <w:tcPr>
            <w:tcW w:w="3657" w:type="dxa"/>
          </w:tcPr>
          <w:p w14:paraId="4FD030D2" w14:textId="77777777" w:rsidR="00EB3496" w:rsidRPr="00E438AA" w:rsidRDefault="00E438AA" w:rsidP="00DB33A6">
            <w:pPr>
              <w:pStyle w:val="ListParagraph"/>
              <w:numPr>
                <w:ilvl w:val="0"/>
                <w:numId w:val="10"/>
              </w:numPr>
              <w:spacing w:before="120"/>
              <w:textAlignment w:val="baseline"/>
              <w:rPr>
                <w:rFonts w:ascii="Helvetica" w:hAnsi="Helvetica" w:cs="Helvetica"/>
                <w:bdr w:val="none" w:sz="0" w:space="0" w:color="auto" w:frame="1"/>
              </w:rPr>
            </w:pPr>
            <w:r w:rsidRPr="00E438AA">
              <w:rPr>
                <w:rFonts w:ascii="Helvetica" w:hAnsi="Helvetica" w:cs="Batang"/>
                <w:lang w:eastAsia="ko-KR"/>
              </w:rPr>
              <w:t>질병</w:t>
            </w:r>
          </w:p>
          <w:p w14:paraId="00EDBCD0" w14:textId="77777777" w:rsidR="00EB3496" w:rsidRPr="00E438AA" w:rsidRDefault="00E438AA" w:rsidP="00DB33A6">
            <w:pPr>
              <w:pStyle w:val="ListParagraph"/>
              <w:numPr>
                <w:ilvl w:val="0"/>
                <w:numId w:val="10"/>
              </w:numPr>
              <w:spacing w:before="120"/>
              <w:textAlignment w:val="baseline"/>
              <w:rPr>
                <w:rFonts w:ascii="Helvetica" w:hAnsi="Helvetica" w:cs="Helvetica"/>
                <w:bdr w:val="none" w:sz="0" w:space="0" w:color="auto" w:frame="1"/>
              </w:rPr>
            </w:pPr>
            <w:r w:rsidRPr="00E438AA">
              <w:rPr>
                <w:rFonts w:ascii="Helvetica" w:hAnsi="Helvetica" w:cs="Batang"/>
                <w:lang w:eastAsia="ko-KR"/>
              </w:rPr>
              <w:t>사망</w:t>
            </w:r>
          </w:p>
          <w:p w14:paraId="3B7126D8" w14:textId="77777777" w:rsidR="00EB3496" w:rsidRPr="00E438AA" w:rsidRDefault="00E438AA" w:rsidP="00DB33A6">
            <w:pPr>
              <w:pStyle w:val="ListParagraph"/>
              <w:numPr>
                <w:ilvl w:val="0"/>
                <w:numId w:val="10"/>
              </w:numPr>
              <w:spacing w:before="120"/>
              <w:textAlignment w:val="baseline"/>
              <w:rPr>
                <w:rFonts w:ascii="Helvetica" w:hAnsi="Helvetica" w:cs="Helvetica"/>
                <w:bdr w:val="none" w:sz="0" w:space="0" w:color="auto" w:frame="1"/>
              </w:rPr>
            </w:pPr>
            <w:r w:rsidRPr="00E438AA">
              <w:rPr>
                <w:rFonts w:ascii="Helvetica" w:hAnsi="Helvetica" w:cs="Batang"/>
                <w:lang w:eastAsia="ko-KR"/>
              </w:rPr>
              <w:t>팬데믹</w:t>
            </w:r>
            <w:r w:rsidRPr="00E438AA">
              <w:rPr>
                <w:rFonts w:ascii="Helvetica" w:hAnsi="Helvetica" w:cs="Batang"/>
                <w:lang w:eastAsia="ko-KR"/>
              </w:rPr>
              <w:t xml:space="preserve"> </w:t>
            </w:r>
            <w:r w:rsidRPr="00E438AA">
              <w:rPr>
                <w:rFonts w:ascii="Helvetica" w:hAnsi="Helvetica" w:cs="Batang"/>
                <w:lang w:eastAsia="ko-KR"/>
              </w:rPr>
              <w:t>기간</w:t>
            </w:r>
            <w:r w:rsidRPr="00E438AA">
              <w:rPr>
                <w:rFonts w:ascii="Helvetica" w:hAnsi="Helvetica" w:cs="Batang"/>
                <w:lang w:eastAsia="ko-KR"/>
              </w:rPr>
              <w:t xml:space="preserve"> </w:t>
            </w:r>
            <w:r w:rsidRPr="00E438AA">
              <w:rPr>
                <w:rFonts w:ascii="Helvetica" w:hAnsi="Helvetica" w:cs="Batang"/>
                <w:lang w:eastAsia="ko-KR"/>
              </w:rPr>
              <w:t>동안</w:t>
            </w:r>
            <w:r w:rsidRPr="00E438AA">
              <w:rPr>
                <w:rFonts w:ascii="Helvetica" w:hAnsi="Helvetica" w:cs="Batang"/>
                <w:lang w:eastAsia="ko-KR"/>
              </w:rPr>
              <w:t xml:space="preserve"> </w:t>
            </w:r>
            <w:r w:rsidRPr="00E438AA">
              <w:rPr>
                <w:rFonts w:ascii="Helvetica" w:hAnsi="Helvetica" w:cs="Batang"/>
                <w:lang w:eastAsia="ko-KR"/>
              </w:rPr>
              <w:t>필수</w:t>
            </w:r>
            <w:r w:rsidRPr="00E438AA">
              <w:rPr>
                <w:rFonts w:ascii="Helvetica" w:hAnsi="Helvetica" w:cs="Batang"/>
                <w:lang w:eastAsia="ko-KR"/>
              </w:rPr>
              <w:t xml:space="preserve"> </w:t>
            </w:r>
            <w:r w:rsidRPr="00E438AA">
              <w:rPr>
                <w:rFonts w:ascii="Helvetica" w:hAnsi="Helvetica" w:cs="Batang"/>
                <w:lang w:eastAsia="ko-KR"/>
              </w:rPr>
              <w:t>업무를</w:t>
            </w:r>
            <w:r w:rsidRPr="00E438AA">
              <w:rPr>
                <w:rFonts w:ascii="Helvetica" w:hAnsi="Helvetica" w:cs="Batang"/>
                <w:lang w:eastAsia="ko-KR"/>
              </w:rPr>
              <w:t xml:space="preserve"> </w:t>
            </w:r>
            <w:r w:rsidRPr="00E438AA">
              <w:rPr>
                <w:rFonts w:ascii="Helvetica" w:hAnsi="Helvetica" w:cs="Batang"/>
                <w:lang w:eastAsia="ko-KR"/>
              </w:rPr>
              <w:t>수행해야</w:t>
            </w:r>
            <w:r w:rsidRPr="00E438AA">
              <w:rPr>
                <w:rFonts w:ascii="Helvetica" w:hAnsi="Helvetica" w:cs="Batang"/>
                <w:lang w:eastAsia="ko-KR"/>
              </w:rPr>
              <w:t xml:space="preserve"> </w:t>
            </w:r>
            <w:r w:rsidRPr="00E438AA">
              <w:rPr>
                <w:rFonts w:ascii="Helvetica" w:hAnsi="Helvetica" w:cs="Batang"/>
                <w:lang w:eastAsia="ko-KR"/>
              </w:rPr>
              <w:t>했음</w:t>
            </w:r>
          </w:p>
          <w:p w14:paraId="7EEBF78B" w14:textId="65A9D226" w:rsidR="00EB3496" w:rsidRPr="00E438AA" w:rsidRDefault="00E438AA" w:rsidP="00DB33A6">
            <w:pPr>
              <w:pStyle w:val="ListParagraph"/>
              <w:numPr>
                <w:ilvl w:val="0"/>
                <w:numId w:val="10"/>
              </w:numPr>
              <w:spacing w:before="120"/>
              <w:textAlignment w:val="baseline"/>
              <w:rPr>
                <w:rFonts w:ascii="Helvetica" w:hAnsi="Helvetica" w:cs="Helvetica"/>
                <w:bdr w:val="none" w:sz="0" w:space="0" w:color="auto" w:frame="1"/>
              </w:rPr>
            </w:pPr>
            <w:r w:rsidRPr="00E438AA">
              <w:rPr>
                <w:rFonts w:ascii="Helvetica" w:hAnsi="Helvetica" w:cs="Batang"/>
                <w:lang w:eastAsia="ko-KR"/>
              </w:rPr>
              <w:t>코로나</w:t>
            </w:r>
            <w:r w:rsidRPr="00E438AA">
              <w:rPr>
                <w:rFonts w:ascii="Helvetica" w:hAnsi="Helvetica" w:cs="Batang"/>
                <w:lang w:eastAsia="ko-KR"/>
              </w:rPr>
              <w:t>19</w:t>
            </w:r>
            <w:r w:rsidRPr="00E438AA">
              <w:rPr>
                <w:rFonts w:ascii="Helvetica" w:hAnsi="Helvetica" w:cs="Batang"/>
                <w:lang w:eastAsia="ko-KR"/>
              </w:rPr>
              <w:t>가</w:t>
            </w:r>
            <w:r w:rsidRPr="00E438AA">
              <w:rPr>
                <w:rFonts w:ascii="Helvetica" w:hAnsi="Helvetica" w:cs="Batang"/>
                <w:lang w:eastAsia="ko-KR"/>
              </w:rPr>
              <w:t xml:space="preserve"> </w:t>
            </w:r>
            <w:r w:rsidRPr="00E438AA">
              <w:rPr>
                <w:rFonts w:ascii="Helvetica" w:hAnsi="Helvetica" w:cs="Batang"/>
                <w:lang w:eastAsia="ko-KR"/>
              </w:rPr>
              <w:t>원인인</w:t>
            </w:r>
            <w:r w:rsidRPr="00E438AA">
              <w:rPr>
                <w:rFonts w:ascii="Helvetica" w:hAnsi="Helvetica" w:cs="Batang"/>
                <w:lang w:eastAsia="ko-KR"/>
              </w:rPr>
              <w:t xml:space="preserve"> </w:t>
            </w:r>
            <w:r w:rsidRPr="00E438AA">
              <w:rPr>
                <w:rFonts w:ascii="Helvetica" w:hAnsi="Helvetica" w:cs="Batang"/>
                <w:lang w:eastAsia="ko-KR"/>
              </w:rPr>
              <w:t>기타</w:t>
            </w:r>
            <w:r w:rsidRPr="00E438AA">
              <w:rPr>
                <w:rFonts w:ascii="Helvetica" w:hAnsi="Helvetica" w:cs="Batang"/>
                <w:lang w:eastAsia="ko-KR"/>
              </w:rPr>
              <w:t xml:space="preserve"> </w:t>
            </w:r>
            <w:r w:rsidRPr="00E438AA">
              <w:rPr>
                <w:rFonts w:ascii="Helvetica" w:hAnsi="Helvetica" w:cs="Batang"/>
                <w:lang w:eastAsia="ko-KR"/>
              </w:rPr>
              <w:t>문제</w:t>
            </w:r>
            <w:r w:rsidRPr="00E438AA">
              <w:rPr>
                <w:rFonts w:ascii="Helvetica" w:hAnsi="Helvetica" w:cs="Batang"/>
                <w:lang w:eastAsia="ko-KR"/>
              </w:rPr>
              <w:t xml:space="preserve"> </w:t>
            </w:r>
            <w:r w:rsidRPr="00E438AA">
              <w:rPr>
                <w:rFonts w:ascii="Helvetica" w:hAnsi="Helvetica" w:cs="Batang"/>
                <w:lang w:eastAsia="ko-KR"/>
              </w:rPr>
              <w:t>또는</w:t>
            </w:r>
            <w:r w:rsidRPr="00E438AA">
              <w:rPr>
                <w:rFonts w:ascii="Helvetica" w:hAnsi="Helvetica" w:cs="Batang"/>
                <w:lang w:eastAsia="ko-KR"/>
              </w:rPr>
              <w:t xml:space="preserve"> </w:t>
            </w:r>
            <w:r w:rsidRPr="00E438AA">
              <w:rPr>
                <w:rFonts w:ascii="Helvetica" w:hAnsi="Helvetica" w:cs="Batang"/>
                <w:lang w:eastAsia="ko-KR"/>
              </w:rPr>
              <w:t>재정적</w:t>
            </w:r>
            <w:r w:rsidRPr="00E438AA">
              <w:rPr>
                <w:rFonts w:ascii="Helvetica" w:hAnsi="Helvetica" w:cs="Batang"/>
                <w:lang w:eastAsia="ko-KR"/>
              </w:rPr>
              <w:t xml:space="preserve"> </w:t>
            </w:r>
            <w:r w:rsidRPr="00E438AA">
              <w:rPr>
                <w:rFonts w:ascii="Helvetica" w:hAnsi="Helvetica" w:cs="Batang"/>
                <w:lang w:eastAsia="ko-KR"/>
              </w:rPr>
              <w:t>문제</w:t>
            </w:r>
          </w:p>
          <w:p w14:paraId="2097A0E5" w14:textId="77777777" w:rsidR="00EB3496" w:rsidRPr="00E438AA" w:rsidRDefault="00EB3496" w:rsidP="00DB33A6">
            <w:pPr>
              <w:spacing w:before="120"/>
              <w:textAlignment w:val="baseline"/>
              <w:rPr>
                <w:rFonts w:ascii="Helvetica" w:hAnsi="Helvetica" w:cs="Helvetica"/>
                <w:bdr w:val="none" w:sz="0" w:space="0" w:color="auto" w:frame="1"/>
              </w:rPr>
            </w:pPr>
          </w:p>
        </w:tc>
      </w:tr>
    </w:tbl>
    <w:p w14:paraId="1B900E41" w14:textId="2D2D961B" w:rsidR="00D836F2" w:rsidRPr="00E438AA" w:rsidRDefault="00D836F2" w:rsidP="00D836F2">
      <w:pPr>
        <w:spacing w:before="120" w:line="240" w:lineRule="auto"/>
        <w:textAlignment w:val="baseline"/>
        <w:rPr>
          <w:rFonts w:ascii="Helvetica" w:hAnsi="Helvetica" w:cs="Helvetica"/>
          <w:bdr w:val="none" w:sz="0" w:space="0" w:color="auto" w:frame="1"/>
        </w:rPr>
        <w:sectPr w:rsidR="00D836F2" w:rsidRPr="00E438AA" w:rsidSect="00EB3496">
          <w:headerReference w:type="default" r:id="rId16"/>
          <w:footerReference w:type="default" r:id="rId17"/>
          <w:type w:val="continuous"/>
          <w:pgSz w:w="12240" w:h="15840"/>
          <w:pgMar w:top="1080" w:right="540" w:bottom="1080" w:left="720" w:header="288" w:footer="288" w:gutter="0"/>
          <w:cols w:space="540"/>
          <w:docGrid w:linePitch="360"/>
        </w:sectPr>
      </w:pPr>
    </w:p>
    <w:p w14:paraId="204404E4" w14:textId="1807AD31" w:rsidR="00515F41" w:rsidRPr="00E438AA" w:rsidRDefault="003C7F07" w:rsidP="41B98111">
      <w:pPr>
        <w:spacing w:after="0" w:line="240" w:lineRule="auto"/>
        <w:textAlignment w:val="baseline"/>
        <w:rPr>
          <w:rFonts w:ascii="Helvetica" w:hAnsi="Helvetica"/>
          <w:color w:val="4472C4" w:themeColor="accent1"/>
        </w:rPr>
      </w:pPr>
      <w:hyperlink r:id="rId18" w:history="1">
        <w:r w:rsidR="00E438AA" w:rsidRPr="003C7F07">
          <w:rPr>
            <w:rStyle w:val="Hyperlink"/>
            <w:rFonts w:ascii="Helvetica" w:hAnsi="Helvetica" w:cs="Batang"/>
            <w:lang w:eastAsia="ko-KR"/>
          </w:rPr>
          <w:t>필요한</w:t>
        </w:r>
        <w:r w:rsidR="00E438AA" w:rsidRPr="003C7F07">
          <w:rPr>
            <w:rStyle w:val="Hyperlink"/>
            <w:rFonts w:ascii="Helvetica" w:hAnsi="Helvetica" w:cs="Batang"/>
            <w:lang w:eastAsia="ko-KR"/>
          </w:rPr>
          <w:t xml:space="preserve"> </w:t>
        </w:r>
        <w:r w:rsidR="00E438AA" w:rsidRPr="003C7F07">
          <w:rPr>
            <w:rStyle w:val="Hyperlink"/>
            <w:rFonts w:ascii="Helvetica" w:hAnsi="Helvetica" w:cs="Batang"/>
            <w:lang w:eastAsia="ko-KR"/>
          </w:rPr>
          <w:t>문서의</w:t>
        </w:r>
        <w:r w:rsidR="00E438AA" w:rsidRPr="003C7F07">
          <w:rPr>
            <w:rStyle w:val="Hyperlink"/>
            <w:rFonts w:ascii="Helvetica" w:hAnsi="Helvetica" w:cs="Batang"/>
            <w:lang w:eastAsia="ko-KR"/>
          </w:rPr>
          <w:t xml:space="preserve"> </w:t>
        </w:r>
        <w:r w:rsidR="00E438AA" w:rsidRPr="003C7F07">
          <w:rPr>
            <w:rStyle w:val="Hyperlink"/>
            <w:rFonts w:ascii="Helvetica" w:hAnsi="Helvetica" w:cs="Batang"/>
            <w:lang w:eastAsia="ko-KR"/>
          </w:rPr>
          <w:t>전체</w:t>
        </w:r>
        <w:r w:rsidR="00E438AA" w:rsidRPr="003C7F07">
          <w:rPr>
            <w:rStyle w:val="Hyperlink"/>
            <w:rFonts w:ascii="Helvetica" w:hAnsi="Helvetica" w:cs="Batang"/>
            <w:lang w:eastAsia="ko-KR"/>
          </w:rPr>
          <w:t xml:space="preserve"> </w:t>
        </w:r>
        <w:r w:rsidR="00E438AA" w:rsidRPr="003C7F07">
          <w:rPr>
            <w:rStyle w:val="Hyperlink"/>
            <w:rFonts w:ascii="Helvetica" w:hAnsi="Helvetica" w:cs="Batang"/>
            <w:lang w:eastAsia="ko-KR"/>
          </w:rPr>
          <w:t>목록을</w:t>
        </w:r>
        <w:r w:rsidR="00E438AA" w:rsidRPr="003C7F07">
          <w:rPr>
            <w:rStyle w:val="Hyperlink"/>
            <w:rFonts w:ascii="Helvetica" w:hAnsi="Helvetica" w:cs="Batang"/>
            <w:lang w:eastAsia="ko-KR"/>
          </w:rPr>
          <w:t xml:space="preserve"> </w:t>
        </w:r>
        <w:r w:rsidR="00E438AA" w:rsidRPr="003C7F07">
          <w:rPr>
            <w:rStyle w:val="Hyperlink"/>
            <w:rFonts w:ascii="Helvetica" w:hAnsi="Helvetica" w:cs="Batang"/>
            <w:lang w:eastAsia="ko-KR"/>
          </w:rPr>
          <w:t>보려면</w:t>
        </w:r>
        <w:r w:rsidR="00E438AA" w:rsidRPr="003C7F07">
          <w:rPr>
            <w:rStyle w:val="Hyperlink"/>
            <w:rFonts w:ascii="Helvetica" w:hAnsi="Helvetica" w:cs="Batang"/>
            <w:lang w:eastAsia="ko-KR"/>
          </w:rPr>
          <w:t xml:space="preserve"> </w:t>
        </w:r>
        <w:r w:rsidR="00E438AA" w:rsidRPr="003C7F07">
          <w:rPr>
            <w:rStyle w:val="Hyperlink"/>
            <w:rFonts w:ascii="Helvetica" w:hAnsi="Helvetica" w:cs="Batang"/>
            <w:lang w:eastAsia="ko-KR"/>
          </w:rPr>
          <w:t>여기를</w:t>
        </w:r>
        <w:r w:rsidR="00E438AA" w:rsidRPr="003C7F07">
          <w:rPr>
            <w:rStyle w:val="Hyperlink"/>
            <w:rFonts w:ascii="Helvetica" w:hAnsi="Helvetica" w:cs="Batang"/>
            <w:lang w:eastAsia="ko-KR"/>
          </w:rPr>
          <w:t xml:space="preserve"> </w:t>
        </w:r>
        <w:r w:rsidR="00E438AA" w:rsidRPr="003C7F07">
          <w:rPr>
            <w:rStyle w:val="Hyperlink"/>
            <w:rFonts w:ascii="Helvetica" w:hAnsi="Helvetica" w:cs="Batang"/>
            <w:lang w:eastAsia="ko-KR"/>
          </w:rPr>
          <w:t>클릭하십시오</w:t>
        </w:r>
      </w:hyperlink>
      <w:r w:rsidR="00E438AA" w:rsidRPr="00E438AA">
        <w:rPr>
          <w:rFonts w:ascii="Helvetica" w:hAnsi="Helvetica" w:cs="Batang"/>
          <w:color w:val="4472C4"/>
          <w:u w:val="single"/>
          <w:lang w:eastAsia="ko-KR"/>
        </w:rPr>
        <w:t>.</w:t>
      </w:r>
      <w:r w:rsidR="00E438AA" w:rsidRPr="00E438AA">
        <w:rPr>
          <w:rFonts w:ascii="Helvetica" w:hAnsi="Helvetica" w:cs="Batang"/>
          <w:color w:val="4472C4"/>
          <w:lang w:eastAsia="ko-KR"/>
        </w:rPr>
        <w:t xml:space="preserve">  </w:t>
      </w:r>
    </w:p>
    <w:p w14:paraId="12561354" w14:textId="77777777" w:rsidR="000F4EDC" w:rsidRPr="00E438AA" w:rsidRDefault="000F4EDC" w:rsidP="00352361">
      <w:pPr>
        <w:spacing w:before="120" w:line="240" w:lineRule="auto"/>
        <w:textAlignment w:val="baseline"/>
        <w:rPr>
          <w:rFonts w:ascii="Helvetica" w:hAnsi="Helvetica" w:cs="Helvetica"/>
          <w:bdr w:val="none" w:sz="0" w:space="0" w:color="auto" w:frame="1"/>
        </w:rPr>
        <w:sectPr w:rsidR="000F4EDC" w:rsidRPr="00E438AA" w:rsidSect="000F4EDC">
          <w:headerReference w:type="default" r:id="rId19"/>
          <w:footerReference w:type="default" r:id="rId20"/>
          <w:type w:val="continuous"/>
          <w:pgSz w:w="12240" w:h="15840"/>
          <w:pgMar w:top="1080" w:right="540" w:bottom="1080" w:left="720" w:header="288" w:footer="288" w:gutter="0"/>
          <w:cols w:space="90"/>
          <w:docGrid w:linePitch="360"/>
        </w:sectPr>
      </w:pPr>
    </w:p>
    <w:p w14:paraId="4C7BCA4E" w14:textId="0E426D99" w:rsidR="009B2353" w:rsidRPr="00E438AA" w:rsidRDefault="009B2353" w:rsidP="41B98111">
      <w:pPr>
        <w:pStyle w:val="p1"/>
        <w:spacing w:before="120" w:beforeAutospacing="0" w:after="0" w:afterAutospacing="0"/>
        <w:textAlignment w:val="baseline"/>
        <w:rPr>
          <w:rFonts w:ascii="Helvetica" w:eastAsia="Batang" w:hAnsi="Helvetica"/>
        </w:rPr>
      </w:pPr>
    </w:p>
    <w:p w14:paraId="0E46F59E" w14:textId="3411F702" w:rsidR="00352361" w:rsidRPr="00E438AA" w:rsidRDefault="00352361" w:rsidP="00352361">
      <w:pPr>
        <w:pStyle w:val="p1"/>
        <w:spacing w:before="0" w:beforeAutospacing="0" w:after="0" w:afterAutospacing="0"/>
        <w:textAlignment w:val="baseline"/>
        <w:rPr>
          <w:rFonts w:ascii="Helvetica" w:eastAsia="Batang" w:hAnsi="Helvetica" w:cs="Helvetica"/>
          <w:color w:val="000000"/>
          <w:sz w:val="22"/>
          <w:szCs w:val="22"/>
        </w:rPr>
        <w:sectPr w:rsidR="00352361" w:rsidRPr="00E438AA" w:rsidSect="006F51F1">
          <w:headerReference w:type="default" r:id="rId21"/>
          <w:footerReference w:type="default" r:id="rId22"/>
          <w:type w:val="continuous"/>
          <w:pgSz w:w="12240" w:h="15840"/>
          <w:pgMar w:top="1080" w:right="540" w:bottom="1080" w:left="720" w:header="288" w:footer="288" w:gutter="0"/>
          <w:cols w:num="3" w:space="90"/>
          <w:docGrid w:linePitch="360"/>
        </w:sectPr>
      </w:pPr>
    </w:p>
    <w:p w14:paraId="51148892" w14:textId="20117E13" w:rsidR="00352361" w:rsidRPr="00E438AA" w:rsidRDefault="00E438AA" w:rsidP="00C65649">
      <w:pPr>
        <w:jc w:val="center"/>
        <w:rPr>
          <w:rFonts w:ascii="Helvetica" w:hAnsi="Helvetica"/>
          <w:b/>
          <w:bCs/>
          <w:i/>
          <w:iCs/>
          <w:color w:val="00B050"/>
          <w:sz w:val="52"/>
          <w:szCs w:val="52"/>
        </w:rPr>
      </w:pPr>
      <w:r w:rsidRPr="00E438AA">
        <w:rPr>
          <w:rFonts w:ascii="Helvetica" w:hAnsi="Helvetica" w:cs="Batang"/>
          <w:b/>
          <w:bCs/>
          <w:i/>
          <w:iCs/>
          <w:color w:val="00B050"/>
          <w:sz w:val="52"/>
          <w:szCs w:val="52"/>
          <w:lang w:eastAsia="ko-KR"/>
        </w:rPr>
        <w:lastRenderedPageBreak/>
        <w:t>프로그램</w:t>
      </w:r>
      <w:r w:rsidRPr="00E438AA">
        <w:rPr>
          <w:rFonts w:ascii="Helvetica" w:hAnsi="Helvetica" w:cs="Batang"/>
          <w:b/>
          <w:bCs/>
          <w:i/>
          <w:iCs/>
          <w:color w:val="00B050"/>
          <w:sz w:val="52"/>
          <w:szCs w:val="52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i/>
          <w:iCs/>
          <w:color w:val="00B050"/>
          <w:sz w:val="52"/>
          <w:szCs w:val="52"/>
          <w:lang w:eastAsia="ko-KR"/>
        </w:rPr>
        <w:t>혜택</w:t>
      </w:r>
    </w:p>
    <w:p w14:paraId="1BC83011" w14:textId="5FFAACA6" w:rsidR="00352361" w:rsidRPr="00E438AA" w:rsidRDefault="00E438AA" w:rsidP="00352361">
      <w:pPr>
        <w:spacing w:after="0"/>
        <w:rPr>
          <w:rFonts w:ascii="Helvetica" w:hAnsi="Helvetica"/>
          <w:sz w:val="24"/>
          <w:szCs w:val="24"/>
        </w:rPr>
      </w:pPr>
      <w:r w:rsidRPr="00E438AA">
        <w:rPr>
          <w:rFonts w:ascii="Helvetica" w:hAnsi="Helvetica" w:cs="Batang"/>
          <w:sz w:val="24"/>
          <w:szCs w:val="24"/>
          <w:lang w:eastAsia="ko-KR"/>
        </w:rPr>
        <w:t>HAF</w:t>
      </w:r>
      <w:r w:rsidRPr="00E438AA">
        <w:rPr>
          <w:rFonts w:ascii="Helvetica" w:hAnsi="Helvetica" w:cs="Batang"/>
          <w:sz w:val="24"/>
          <w:szCs w:val="24"/>
          <w:lang w:eastAsia="ko-KR"/>
        </w:rPr>
        <w:t>는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주택소유권을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보존하고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지역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주민을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위한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재산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축적을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지원하기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위해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모기지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또는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기타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재산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지급을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위한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보조금을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제공합니다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. </w:t>
      </w:r>
      <w:r w:rsidRPr="00E438AA">
        <w:rPr>
          <w:rFonts w:ascii="Helvetica" w:hAnsi="Helvetica" w:cs="Batang"/>
          <w:sz w:val="24"/>
          <w:szCs w:val="24"/>
          <w:lang w:eastAsia="ko-KR"/>
        </w:rPr>
        <w:t>지급은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주택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소유자가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아닌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수취인에게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직접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이루어집니다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. HAF </w:t>
      </w:r>
      <w:r w:rsidRPr="00E438AA">
        <w:rPr>
          <w:rFonts w:ascii="Helvetica" w:hAnsi="Helvetica" w:cs="Batang"/>
          <w:sz w:val="24"/>
          <w:szCs w:val="24"/>
          <w:lang w:eastAsia="ko-KR"/>
        </w:rPr>
        <w:t>지원의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평생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한도는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모든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지원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유형에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걸쳐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가구당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$120,000</w:t>
      </w:r>
      <w:r w:rsidRPr="00E438AA">
        <w:rPr>
          <w:rFonts w:ascii="Helvetica" w:hAnsi="Helvetica" w:cs="Batang"/>
          <w:sz w:val="24"/>
          <w:szCs w:val="24"/>
          <w:lang w:eastAsia="ko-KR"/>
        </w:rPr>
        <w:t>입니다</w:t>
      </w:r>
      <w:r w:rsidRPr="00E438AA">
        <w:rPr>
          <w:rFonts w:ascii="Helvetica" w:hAnsi="Helvetica" w:cs="Batang"/>
          <w:sz w:val="24"/>
          <w:szCs w:val="24"/>
          <w:lang w:eastAsia="ko-KR"/>
        </w:rPr>
        <w:t>.</w:t>
      </w:r>
    </w:p>
    <w:p w14:paraId="69E8CCA6" w14:textId="77777777" w:rsidR="00352361" w:rsidRPr="00E438AA" w:rsidRDefault="00352361" w:rsidP="00352361">
      <w:pPr>
        <w:spacing w:after="0"/>
        <w:rPr>
          <w:rFonts w:ascii="Helvetica" w:hAnsi="Helvetica"/>
          <w:sz w:val="24"/>
          <w:szCs w:val="24"/>
        </w:rPr>
      </w:pPr>
    </w:p>
    <w:p w14:paraId="22FFD94B" w14:textId="05334D60" w:rsidR="00352361" w:rsidRPr="00E438AA" w:rsidRDefault="00E438AA" w:rsidP="41B98111">
      <w:pPr>
        <w:spacing w:before="120" w:after="120"/>
        <w:ind w:right="450"/>
        <w:jc w:val="both"/>
        <w:rPr>
          <w:rFonts w:ascii="Helvetica" w:hAnsi="Helvetica"/>
          <w:b/>
          <w:bCs/>
          <w:i/>
          <w:iCs/>
          <w:sz w:val="24"/>
          <w:szCs w:val="24"/>
        </w:rPr>
      </w:pPr>
      <w:r w:rsidRPr="00E438AA">
        <w:rPr>
          <w:rFonts w:ascii="Helvetica" w:hAnsi="Helvetica" w:cs="Batang"/>
          <w:b/>
          <w:bCs/>
          <w:color w:val="111111"/>
          <w:sz w:val="23"/>
          <w:szCs w:val="23"/>
          <w:lang w:eastAsia="ko-KR"/>
        </w:rPr>
        <w:t>참고</w:t>
      </w:r>
      <w:r w:rsidRPr="00E438AA">
        <w:rPr>
          <w:rFonts w:ascii="Helvetica" w:hAnsi="Helvetica" w:cs="Batang"/>
          <w:b/>
          <w:bCs/>
          <w:color w:val="111111"/>
          <w:sz w:val="23"/>
          <w:szCs w:val="23"/>
          <w:lang w:eastAsia="ko-KR"/>
        </w:rPr>
        <w:t>:</w:t>
      </w:r>
      <w:r w:rsidRPr="00E438AA">
        <w:rPr>
          <w:rFonts w:ascii="Helvetica" w:hAnsi="Helvetica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111111"/>
          <w:sz w:val="23"/>
          <w:szCs w:val="23"/>
          <w:lang w:eastAsia="ko-KR"/>
        </w:rPr>
        <w:t>지급은</w:t>
      </w:r>
      <w:r w:rsidRPr="00E438AA">
        <w:rPr>
          <w:rFonts w:ascii="Helvetica" w:hAnsi="Helvetica" w:cs="Batang"/>
          <w:b/>
          <w:bCs/>
          <w:color w:val="111111"/>
          <w:sz w:val="23"/>
          <w:szCs w:val="23"/>
          <w:lang w:eastAsia="ko-KR"/>
        </w:rPr>
        <w:t xml:space="preserve"> DC </w:t>
      </w:r>
      <w:r w:rsidRPr="00E438AA">
        <w:rPr>
          <w:rFonts w:ascii="Helvetica" w:hAnsi="Helvetica" w:cs="Batang"/>
          <w:b/>
          <w:bCs/>
          <w:color w:val="111111"/>
          <w:sz w:val="23"/>
          <w:szCs w:val="23"/>
          <w:lang w:eastAsia="ko-KR"/>
        </w:rPr>
        <w:t>벤더</w:t>
      </w:r>
      <w:r w:rsidRPr="00E438AA">
        <w:rPr>
          <w:rFonts w:ascii="Helvetica" w:hAnsi="Helvetica" w:cs="Batang"/>
          <w:b/>
          <w:bCs/>
          <w:color w:val="111111"/>
          <w:sz w:val="23"/>
          <w:szCs w:val="23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111111"/>
          <w:sz w:val="23"/>
          <w:szCs w:val="23"/>
          <w:lang w:eastAsia="ko-KR"/>
        </w:rPr>
        <w:t>등록</w:t>
      </w:r>
      <w:r w:rsidRPr="00E438AA">
        <w:rPr>
          <w:rFonts w:ascii="Helvetica" w:hAnsi="Helvetica" w:cs="Batang"/>
          <w:b/>
          <w:bCs/>
          <w:color w:val="111111"/>
          <w:sz w:val="23"/>
          <w:szCs w:val="23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111111"/>
          <w:sz w:val="23"/>
          <w:szCs w:val="23"/>
          <w:lang w:eastAsia="ko-KR"/>
        </w:rPr>
        <w:t>절차를</w:t>
      </w:r>
      <w:r w:rsidRPr="00E438AA">
        <w:rPr>
          <w:rFonts w:ascii="Helvetica" w:hAnsi="Helvetica" w:cs="Batang"/>
          <w:b/>
          <w:bCs/>
          <w:color w:val="111111"/>
          <w:sz w:val="23"/>
          <w:szCs w:val="23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111111"/>
          <w:sz w:val="23"/>
          <w:szCs w:val="23"/>
          <w:lang w:eastAsia="ko-KR"/>
        </w:rPr>
        <w:t>완료하고</w:t>
      </w:r>
      <w:r w:rsidRPr="00E438AA">
        <w:rPr>
          <w:rFonts w:ascii="Helvetica" w:hAnsi="Helvetica" w:cs="Batang"/>
          <w:b/>
          <w:bCs/>
          <w:color w:val="111111"/>
          <w:sz w:val="23"/>
          <w:szCs w:val="23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111111"/>
          <w:sz w:val="23"/>
          <w:szCs w:val="23"/>
          <w:lang w:eastAsia="ko-KR"/>
        </w:rPr>
        <w:t>귀하가</w:t>
      </w:r>
      <w:r w:rsidRPr="00E438AA">
        <w:rPr>
          <w:rFonts w:ascii="Helvetica" w:hAnsi="Helvetica" w:cs="Batang"/>
          <w:b/>
          <w:bCs/>
          <w:color w:val="111111"/>
          <w:sz w:val="23"/>
          <w:szCs w:val="23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111111"/>
          <w:sz w:val="23"/>
          <w:szCs w:val="23"/>
          <w:lang w:eastAsia="ko-KR"/>
        </w:rPr>
        <w:t>지급해야</w:t>
      </w:r>
      <w:r w:rsidRPr="00E438AA">
        <w:rPr>
          <w:rFonts w:ascii="Helvetica" w:hAnsi="Helvetica" w:cs="Batang"/>
          <w:b/>
          <w:bCs/>
          <w:color w:val="111111"/>
          <w:sz w:val="23"/>
          <w:szCs w:val="23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111111"/>
          <w:sz w:val="23"/>
          <w:szCs w:val="23"/>
          <w:lang w:eastAsia="ko-KR"/>
        </w:rPr>
        <w:t>할</w:t>
      </w:r>
      <w:r w:rsidRPr="00E438AA">
        <w:rPr>
          <w:rFonts w:ascii="Helvetica" w:hAnsi="Helvetica" w:cs="Batang"/>
          <w:b/>
          <w:bCs/>
          <w:color w:val="111111"/>
          <w:sz w:val="23"/>
          <w:szCs w:val="23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111111"/>
          <w:sz w:val="23"/>
          <w:szCs w:val="23"/>
          <w:lang w:eastAsia="ko-KR"/>
        </w:rPr>
        <w:t>금액을</w:t>
      </w:r>
      <w:r w:rsidRPr="00E438AA">
        <w:rPr>
          <w:rFonts w:ascii="Helvetica" w:hAnsi="Helvetica" w:cs="Batang"/>
          <w:b/>
          <w:bCs/>
          <w:color w:val="111111"/>
          <w:sz w:val="23"/>
          <w:szCs w:val="23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111111"/>
          <w:sz w:val="23"/>
          <w:szCs w:val="23"/>
          <w:lang w:eastAsia="ko-KR"/>
        </w:rPr>
        <w:t>확인한</w:t>
      </w:r>
      <w:r w:rsidRPr="00E438AA">
        <w:rPr>
          <w:rFonts w:ascii="Helvetica" w:hAnsi="Helvetica" w:cs="Batang"/>
          <w:b/>
          <w:bCs/>
          <w:color w:val="111111"/>
          <w:sz w:val="23"/>
          <w:szCs w:val="23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111111"/>
          <w:sz w:val="23"/>
          <w:szCs w:val="23"/>
          <w:lang w:eastAsia="ko-KR"/>
        </w:rPr>
        <w:t>조직에만</w:t>
      </w:r>
      <w:r w:rsidRPr="00E438AA">
        <w:rPr>
          <w:rFonts w:ascii="Helvetica" w:hAnsi="Helvetica" w:cs="Batang"/>
          <w:b/>
          <w:bCs/>
          <w:color w:val="111111"/>
          <w:sz w:val="23"/>
          <w:szCs w:val="23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111111"/>
          <w:sz w:val="23"/>
          <w:szCs w:val="23"/>
          <w:lang w:eastAsia="ko-KR"/>
        </w:rPr>
        <w:t>지급됩니다</w:t>
      </w:r>
      <w:r w:rsidRPr="00E438AA">
        <w:rPr>
          <w:rFonts w:ascii="Helvetica" w:hAnsi="Helvetica" w:cs="Batang"/>
          <w:color w:val="111111"/>
          <w:sz w:val="23"/>
          <w:szCs w:val="23"/>
          <w:lang w:eastAsia="ko-KR"/>
        </w:rPr>
        <w:t>.</w:t>
      </w:r>
    </w:p>
    <w:p w14:paraId="4C3FD5AE" w14:textId="0191D612" w:rsidR="00352361" w:rsidRPr="00E438AA" w:rsidRDefault="00E438AA" w:rsidP="41B98111">
      <w:pPr>
        <w:spacing w:before="120"/>
        <w:rPr>
          <w:rFonts w:ascii="Helvetica" w:hAnsi="Helvetica"/>
          <w:b/>
          <w:bCs/>
          <w:i/>
          <w:iCs/>
          <w:color w:val="008E40"/>
          <w:sz w:val="24"/>
          <w:szCs w:val="24"/>
        </w:rPr>
      </w:pPr>
      <w:r w:rsidRPr="00E438AA">
        <w:rPr>
          <w:rFonts w:ascii="Helvetica" w:hAnsi="Helvetica" w:cs="Batang"/>
          <w:b/>
          <w:bCs/>
          <w:i/>
          <w:iCs/>
          <w:color w:val="008E40"/>
          <w:sz w:val="24"/>
          <w:szCs w:val="24"/>
          <w:lang w:eastAsia="ko-KR"/>
        </w:rPr>
        <w:t>모기지</w:t>
      </w:r>
      <w:r w:rsidRPr="00E438AA">
        <w:rPr>
          <w:rFonts w:ascii="Helvetica" w:hAnsi="Helvetica" w:cs="Batang"/>
          <w:b/>
          <w:bCs/>
          <w:i/>
          <w:iCs/>
          <w:color w:val="008E4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i/>
          <w:iCs/>
          <w:color w:val="008E40"/>
          <w:sz w:val="24"/>
          <w:szCs w:val="24"/>
          <w:lang w:eastAsia="ko-KR"/>
        </w:rPr>
        <w:t>지원</w:t>
      </w:r>
    </w:p>
    <w:p w14:paraId="47F56055" w14:textId="2EBE4B5A" w:rsidR="00352361" w:rsidRPr="00E438AA" w:rsidRDefault="00E438AA" w:rsidP="41B98111">
      <w:pPr>
        <w:spacing w:before="120"/>
        <w:rPr>
          <w:rFonts w:ascii="Helvetica" w:hAnsi="Helvetica"/>
        </w:rPr>
      </w:pPr>
      <w:r w:rsidRPr="00E438AA">
        <w:rPr>
          <w:rFonts w:ascii="Helvetica" w:hAnsi="Helvetica" w:cs="Batang"/>
          <w:lang w:eastAsia="ko-KR"/>
        </w:rPr>
        <w:t>모기지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계좌를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완전히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최신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상태로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만들기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위한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자금을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제공합니다</w:t>
      </w:r>
      <w:r w:rsidRPr="00E438AA">
        <w:rPr>
          <w:rFonts w:ascii="Helvetica" w:hAnsi="Helvetica" w:cs="Batang"/>
          <w:lang w:eastAsia="ko-KR"/>
        </w:rPr>
        <w:t xml:space="preserve">. </w:t>
      </w:r>
      <w:r w:rsidRPr="00E438AA">
        <w:rPr>
          <w:rFonts w:ascii="Helvetica" w:hAnsi="Helvetica" w:cs="Batang"/>
          <w:lang w:eastAsia="ko-KR"/>
        </w:rPr>
        <w:t>여기에는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선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모기지</w:t>
      </w:r>
      <w:r w:rsidRPr="00E438AA">
        <w:rPr>
          <w:rFonts w:ascii="Helvetica" w:hAnsi="Helvetica" w:cs="Batang"/>
          <w:lang w:eastAsia="ko-KR"/>
        </w:rPr>
        <w:t xml:space="preserve">, </w:t>
      </w:r>
      <w:r w:rsidRPr="00E438AA">
        <w:rPr>
          <w:rFonts w:ascii="Helvetica" w:hAnsi="Helvetica" w:cs="Batang"/>
          <w:lang w:eastAsia="ko-KR"/>
        </w:rPr>
        <w:t>역모기지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및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부동산세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또는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주택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소유자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보험료와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같이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차입자를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대신하여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모기지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회사가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선지급한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금액이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포함됩니다</w:t>
      </w:r>
      <w:r w:rsidRPr="00E438AA">
        <w:rPr>
          <w:rFonts w:ascii="Helvetica" w:hAnsi="Helvetica" w:cs="Batang"/>
          <w:lang w:eastAsia="ko-KR"/>
        </w:rPr>
        <w:t>.</w:t>
      </w:r>
    </w:p>
    <w:p w14:paraId="2B7D7AD7" w14:textId="727D19F3" w:rsidR="00352361" w:rsidRPr="00E438AA" w:rsidRDefault="00E438AA" w:rsidP="00352361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Helvetica" w:hAnsi="Helvetica"/>
          <w:sz w:val="24"/>
          <w:szCs w:val="24"/>
        </w:rPr>
      </w:pPr>
      <w:r w:rsidRPr="00E438AA">
        <w:rPr>
          <w:rFonts w:ascii="Helvetica" w:hAnsi="Helvetica" w:cs="Batang"/>
          <w:sz w:val="24"/>
          <w:szCs w:val="24"/>
          <w:lang w:eastAsia="ko-KR"/>
        </w:rPr>
        <w:t>연체금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원상회복</w:t>
      </w:r>
      <w:r w:rsidRPr="00E438AA">
        <w:rPr>
          <w:rFonts w:ascii="Helvetica" w:hAnsi="Helvetica" w:cs="Batang"/>
          <w:sz w:val="24"/>
          <w:szCs w:val="24"/>
          <w:lang w:eastAsia="ko-KR"/>
        </w:rPr>
        <w:t>(</w:t>
      </w:r>
      <w:r w:rsidRPr="00E438AA">
        <w:rPr>
          <w:rFonts w:ascii="Helvetica" w:hAnsi="Helvetica" w:cs="Batang"/>
          <w:sz w:val="24"/>
          <w:szCs w:val="24"/>
          <w:lang w:eastAsia="ko-KR"/>
        </w:rPr>
        <w:t>최대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지원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$100,000)</w:t>
      </w:r>
    </w:p>
    <w:p w14:paraId="07DE5B68" w14:textId="77777777" w:rsidR="00352361" w:rsidRPr="00E438AA" w:rsidRDefault="00E438AA" w:rsidP="00352361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Helvetica" w:hAnsi="Helvetica"/>
          <w:sz w:val="24"/>
          <w:szCs w:val="24"/>
        </w:rPr>
      </w:pPr>
      <w:r w:rsidRPr="00E438AA">
        <w:rPr>
          <w:rFonts w:ascii="Helvetica" w:hAnsi="Helvetica" w:cs="Batang"/>
          <w:sz w:val="24"/>
          <w:szCs w:val="24"/>
          <w:lang w:eastAsia="ko-KR"/>
        </w:rPr>
        <w:t>자격을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갖춘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지원자에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대해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최대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3</w:t>
      </w:r>
      <w:r w:rsidRPr="00E438AA">
        <w:rPr>
          <w:rFonts w:ascii="Helvetica" w:hAnsi="Helvetica" w:cs="Batang"/>
          <w:sz w:val="24"/>
          <w:szCs w:val="24"/>
          <w:lang w:eastAsia="ko-KR"/>
        </w:rPr>
        <w:t>개월의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선불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지급</w:t>
      </w:r>
      <w:r w:rsidRPr="00E438AA">
        <w:rPr>
          <w:rFonts w:ascii="Helvetica" w:hAnsi="Helvetica" w:cs="Batang"/>
          <w:sz w:val="24"/>
          <w:szCs w:val="24"/>
          <w:lang w:eastAsia="ko-KR"/>
        </w:rPr>
        <w:t>(</w:t>
      </w:r>
      <w:r w:rsidRPr="00E438AA">
        <w:rPr>
          <w:rFonts w:ascii="Helvetica" w:hAnsi="Helvetica" w:cs="Batang"/>
          <w:sz w:val="24"/>
          <w:szCs w:val="24"/>
          <w:lang w:eastAsia="ko-KR"/>
        </w:rPr>
        <w:t>최대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지원금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$18,000)</w:t>
      </w:r>
    </w:p>
    <w:p w14:paraId="78655B53" w14:textId="7AA6FAE0" w:rsidR="00352361" w:rsidRPr="00E438AA" w:rsidRDefault="00E438AA" w:rsidP="00352361">
      <w:pPr>
        <w:spacing w:after="0"/>
        <w:jc w:val="both"/>
        <w:rPr>
          <w:rFonts w:ascii="Helvetica" w:hAnsi="Helvetica"/>
          <w:sz w:val="24"/>
          <w:szCs w:val="24"/>
        </w:rPr>
      </w:pPr>
      <w:r w:rsidRPr="00E438AA">
        <w:rPr>
          <w:rFonts w:ascii="Helvetica" w:hAnsi="Helvetica" w:cs="Batang"/>
          <w:sz w:val="24"/>
          <w:szCs w:val="24"/>
          <w:lang w:eastAsia="ko-KR"/>
        </w:rPr>
        <w:t>주택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소유자에게는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모기지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회사가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제공하는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추가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손실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완화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옵션을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찾는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것이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권장되나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필수는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아닙니다</w:t>
      </w:r>
      <w:r w:rsidRPr="00E438AA">
        <w:rPr>
          <w:rFonts w:ascii="Helvetica" w:hAnsi="Helvetica" w:cs="Batang"/>
          <w:sz w:val="24"/>
          <w:szCs w:val="24"/>
          <w:lang w:eastAsia="ko-KR"/>
        </w:rPr>
        <w:t>.</w:t>
      </w:r>
    </w:p>
    <w:p w14:paraId="636D8858" w14:textId="0334D7E9" w:rsidR="00352361" w:rsidRPr="00E438AA" w:rsidRDefault="00352361" w:rsidP="41B98111">
      <w:pPr>
        <w:spacing w:after="0"/>
        <w:jc w:val="both"/>
        <w:rPr>
          <w:rFonts w:ascii="Helvetica" w:hAnsi="Helvetica"/>
          <w:b/>
          <w:bCs/>
          <w:i/>
          <w:iCs/>
          <w:sz w:val="24"/>
          <w:szCs w:val="24"/>
        </w:rPr>
      </w:pPr>
    </w:p>
    <w:p w14:paraId="7C148848" w14:textId="77777777" w:rsidR="00352361" w:rsidRPr="00E438AA" w:rsidRDefault="00E438AA" w:rsidP="41B98111">
      <w:pPr>
        <w:rPr>
          <w:rFonts w:ascii="Helvetica" w:hAnsi="Helvetica"/>
          <w:b/>
          <w:bCs/>
          <w:i/>
          <w:iCs/>
          <w:color w:val="008E40"/>
          <w:sz w:val="24"/>
          <w:szCs w:val="24"/>
        </w:rPr>
      </w:pPr>
      <w:r w:rsidRPr="00E438AA">
        <w:rPr>
          <w:rFonts w:ascii="Helvetica" w:hAnsi="Helvetica" w:cs="Batang"/>
          <w:b/>
          <w:bCs/>
          <w:i/>
          <w:iCs/>
          <w:color w:val="008E40"/>
          <w:sz w:val="24"/>
          <w:szCs w:val="24"/>
          <w:lang w:eastAsia="ko-KR"/>
        </w:rPr>
        <w:t>재산세</w:t>
      </w:r>
      <w:r w:rsidRPr="00E438AA">
        <w:rPr>
          <w:rFonts w:ascii="Helvetica" w:hAnsi="Helvetica" w:cs="Batang"/>
          <w:b/>
          <w:bCs/>
          <w:i/>
          <w:iCs/>
          <w:color w:val="008E4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i/>
          <w:iCs/>
          <w:color w:val="008E40"/>
          <w:sz w:val="24"/>
          <w:szCs w:val="24"/>
          <w:lang w:eastAsia="ko-KR"/>
        </w:rPr>
        <w:t>지원</w:t>
      </w:r>
    </w:p>
    <w:p w14:paraId="3ABD3D13" w14:textId="593B3726" w:rsidR="00352361" w:rsidRPr="00E438AA" w:rsidRDefault="00E438AA" w:rsidP="00352361">
      <w:pPr>
        <w:spacing w:line="240" w:lineRule="auto"/>
        <w:textAlignment w:val="baseline"/>
        <w:rPr>
          <w:rFonts w:ascii="Helvetica" w:hAnsi="Helvetica" w:cs="Helvetica"/>
          <w:color w:val="000000"/>
        </w:rPr>
      </w:pPr>
      <w:r w:rsidRPr="00E438AA">
        <w:rPr>
          <w:rFonts w:ascii="Helvetica" w:hAnsi="Helvetica" w:cs="Batang"/>
          <w:lang w:eastAsia="ko-KR"/>
        </w:rPr>
        <w:t>주택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소유자의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보험</w:t>
      </w:r>
      <w:r w:rsidRPr="00E438AA">
        <w:rPr>
          <w:rFonts w:ascii="Helvetica" w:hAnsi="Helvetica" w:cs="Batang"/>
          <w:lang w:eastAsia="ko-KR"/>
        </w:rPr>
        <w:t xml:space="preserve">, </w:t>
      </w:r>
      <w:r w:rsidRPr="00E438AA">
        <w:rPr>
          <w:rFonts w:ascii="Helvetica" w:hAnsi="Helvetica" w:cs="Batang"/>
          <w:lang w:eastAsia="ko-KR"/>
        </w:rPr>
        <w:t>재산세</w:t>
      </w:r>
      <w:r w:rsidRPr="00E438AA">
        <w:rPr>
          <w:rFonts w:ascii="Helvetica" w:hAnsi="Helvetica" w:cs="Batang"/>
          <w:lang w:eastAsia="ko-KR"/>
        </w:rPr>
        <w:t xml:space="preserve">, </w:t>
      </w:r>
      <w:r w:rsidRPr="00E438AA">
        <w:rPr>
          <w:rFonts w:ascii="Helvetica" w:hAnsi="Helvetica" w:cs="Batang"/>
          <w:color w:val="000000"/>
          <w:lang w:eastAsia="ko-KR"/>
        </w:rPr>
        <w:t>주택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협회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수수료</w:t>
      </w:r>
      <w:r w:rsidRPr="00E438AA">
        <w:rPr>
          <w:rFonts w:ascii="Helvetica" w:hAnsi="Helvetica" w:cs="Batang"/>
          <w:color w:val="000000"/>
          <w:lang w:eastAsia="ko-KR"/>
        </w:rPr>
        <w:t xml:space="preserve">, </w:t>
      </w:r>
      <w:r w:rsidRPr="00E438AA">
        <w:rPr>
          <w:rFonts w:ascii="Helvetica" w:hAnsi="Helvetica" w:cs="Batang"/>
          <w:color w:val="000000"/>
          <w:lang w:eastAsia="ko-KR"/>
        </w:rPr>
        <w:t>공동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요금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또는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기타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특별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부과금과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같이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일반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모기지의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일부로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지급되지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않은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재산에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대한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소유권을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유지할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수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있는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주택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소유자의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능력을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위협하는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부동산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비용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불이행을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해결하기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위한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자금을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제공합니다</w:t>
      </w:r>
      <w:r w:rsidRPr="00E438AA">
        <w:rPr>
          <w:rFonts w:ascii="Helvetica" w:hAnsi="Helvetica" w:cs="Batang"/>
          <w:color w:val="000000"/>
          <w:lang w:eastAsia="ko-KR"/>
        </w:rPr>
        <w:t xml:space="preserve">. </w:t>
      </w:r>
      <w:r w:rsidRPr="00E438AA">
        <w:rPr>
          <w:rFonts w:ascii="Helvetica" w:hAnsi="Helvetica" w:cs="Batang"/>
          <w:color w:val="000000"/>
          <w:lang w:eastAsia="ko-KR"/>
        </w:rPr>
        <w:t>이자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또는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합리적으로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취득한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법률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수수료가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포함됩니다</w:t>
      </w:r>
      <w:r w:rsidRPr="00E438AA">
        <w:rPr>
          <w:rFonts w:ascii="Helvetica" w:hAnsi="Helvetica" w:cs="Batang"/>
          <w:color w:val="000000"/>
          <w:lang w:eastAsia="ko-KR"/>
        </w:rPr>
        <w:t>.</w:t>
      </w:r>
    </w:p>
    <w:p w14:paraId="08DCD2C1" w14:textId="3F32115C" w:rsidR="00352361" w:rsidRPr="00E438AA" w:rsidRDefault="00E438AA" w:rsidP="41B98111">
      <w:pPr>
        <w:numPr>
          <w:ilvl w:val="0"/>
          <w:numId w:val="9"/>
        </w:numPr>
        <w:spacing w:before="120" w:after="120" w:line="240" w:lineRule="auto"/>
        <w:jc w:val="both"/>
        <w:textAlignment w:val="baseline"/>
        <w:rPr>
          <w:rFonts w:ascii="Helvetica" w:hAnsi="Helvetica"/>
        </w:rPr>
      </w:pPr>
      <w:r w:rsidRPr="00E438AA">
        <w:rPr>
          <w:rFonts w:ascii="Helvetica" w:hAnsi="Helvetica" w:cs="Batang"/>
          <w:sz w:val="24"/>
          <w:szCs w:val="24"/>
          <w:lang w:eastAsia="ko-KR"/>
        </w:rPr>
        <w:t>연체금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원상회복</w:t>
      </w:r>
      <w:r w:rsidRPr="00E438AA">
        <w:rPr>
          <w:rFonts w:ascii="Helvetica" w:hAnsi="Helvetica" w:cs="Batang"/>
          <w:sz w:val="24"/>
          <w:szCs w:val="24"/>
          <w:lang w:eastAsia="ko-KR"/>
        </w:rPr>
        <w:t>(</w:t>
      </w:r>
      <w:r w:rsidRPr="00E438AA">
        <w:rPr>
          <w:rFonts w:ascii="Helvetica" w:hAnsi="Helvetica" w:cs="Batang"/>
          <w:sz w:val="24"/>
          <w:szCs w:val="24"/>
          <w:lang w:eastAsia="ko-KR"/>
        </w:rPr>
        <w:t>최대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지원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$100,000)</w:t>
      </w:r>
    </w:p>
    <w:p w14:paraId="1A8DE938" w14:textId="77777777" w:rsidR="00352361" w:rsidRPr="00E438AA" w:rsidRDefault="00E438AA" w:rsidP="00352361">
      <w:pPr>
        <w:pStyle w:val="ListParagraph"/>
        <w:numPr>
          <w:ilvl w:val="0"/>
          <w:numId w:val="9"/>
        </w:numPr>
        <w:spacing w:before="120" w:after="0"/>
        <w:jc w:val="both"/>
        <w:rPr>
          <w:rFonts w:ascii="Helvetica" w:hAnsi="Helvetica"/>
          <w:sz w:val="24"/>
          <w:szCs w:val="24"/>
        </w:rPr>
      </w:pPr>
      <w:r w:rsidRPr="00E438AA">
        <w:rPr>
          <w:rFonts w:ascii="Helvetica" w:hAnsi="Helvetica" w:cs="Batang"/>
          <w:sz w:val="24"/>
          <w:szCs w:val="24"/>
          <w:lang w:eastAsia="ko-KR"/>
        </w:rPr>
        <w:t>적격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신청자에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대해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최대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3</w:t>
      </w:r>
      <w:r w:rsidRPr="00E438AA">
        <w:rPr>
          <w:rFonts w:ascii="Helvetica" w:hAnsi="Helvetica" w:cs="Batang"/>
          <w:sz w:val="24"/>
          <w:szCs w:val="24"/>
          <w:lang w:eastAsia="ko-KR"/>
        </w:rPr>
        <w:t>개월</w:t>
      </w:r>
      <w:r w:rsidRPr="00E438AA">
        <w:rPr>
          <w:rFonts w:ascii="Helvetica" w:hAnsi="Helvetica" w:cs="Batang"/>
          <w:sz w:val="24"/>
          <w:szCs w:val="24"/>
          <w:lang w:eastAsia="ko-KR"/>
        </w:rPr>
        <w:t>(</w:t>
      </w:r>
      <w:r w:rsidRPr="00E438AA">
        <w:rPr>
          <w:rFonts w:ascii="Helvetica" w:hAnsi="Helvetica" w:cs="Batang"/>
          <w:sz w:val="24"/>
          <w:szCs w:val="24"/>
          <w:lang w:eastAsia="ko-KR"/>
        </w:rPr>
        <w:t>또는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다음번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재산세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할부</w:t>
      </w:r>
      <w:r w:rsidRPr="00E438AA">
        <w:rPr>
          <w:rFonts w:ascii="Helvetica" w:hAnsi="Helvetica" w:cs="Batang"/>
          <w:sz w:val="24"/>
          <w:szCs w:val="24"/>
          <w:lang w:eastAsia="ko-KR"/>
        </w:rPr>
        <w:t>)</w:t>
      </w:r>
      <w:r w:rsidRPr="00E438AA">
        <w:rPr>
          <w:rFonts w:ascii="Helvetica" w:hAnsi="Helvetica" w:cs="Batang"/>
          <w:sz w:val="24"/>
          <w:szCs w:val="24"/>
          <w:lang w:eastAsia="ko-KR"/>
        </w:rPr>
        <w:t>의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선불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지급</w:t>
      </w:r>
      <w:r w:rsidRPr="00E438AA">
        <w:rPr>
          <w:rFonts w:ascii="Helvetica" w:hAnsi="Helvetica" w:cs="Batang"/>
          <w:sz w:val="24"/>
          <w:szCs w:val="24"/>
          <w:lang w:eastAsia="ko-KR"/>
        </w:rPr>
        <w:t>(</w:t>
      </w:r>
      <w:r w:rsidRPr="00E438AA">
        <w:rPr>
          <w:rFonts w:ascii="Helvetica" w:hAnsi="Helvetica" w:cs="Batang"/>
          <w:sz w:val="24"/>
          <w:szCs w:val="24"/>
          <w:lang w:eastAsia="ko-KR"/>
        </w:rPr>
        <w:t>최대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지원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$18,000)</w:t>
      </w:r>
    </w:p>
    <w:p w14:paraId="5138B82C" w14:textId="77777777" w:rsidR="00352361" w:rsidRPr="00E438AA" w:rsidRDefault="00352361" w:rsidP="00352361">
      <w:pPr>
        <w:pStyle w:val="ListParagraph"/>
        <w:spacing w:before="120" w:after="0"/>
        <w:jc w:val="both"/>
        <w:rPr>
          <w:rFonts w:ascii="Helvetica" w:hAnsi="Helvetica"/>
          <w:b/>
          <w:bCs/>
        </w:rPr>
      </w:pPr>
    </w:p>
    <w:p w14:paraId="07FE5DFC" w14:textId="77777777" w:rsidR="00352361" w:rsidRPr="00E438AA" w:rsidRDefault="00E438AA" w:rsidP="41B98111">
      <w:pPr>
        <w:spacing w:before="120"/>
        <w:rPr>
          <w:rFonts w:ascii="Helvetica" w:hAnsi="Helvetica"/>
          <w:b/>
          <w:bCs/>
          <w:i/>
          <w:iCs/>
          <w:color w:val="008E40"/>
          <w:sz w:val="24"/>
          <w:szCs w:val="24"/>
        </w:rPr>
      </w:pPr>
      <w:r w:rsidRPr="00E438AA">
        <w:rPr>
          <w:rFonts w:ascii="Helvetica" w:hAnsi="Helvetica" w:cs="Batang"/>
          <w:b/>
          <w:bCs/>
          <w:i/>
          <w:iCs/>
          <w:color w:val="008E40"/>
          <w:sz w:val="24"/>
          <w:szCs w:val="24"/>
          <w:lang w:eastAsia="ko-KR"/>
        </w:rPr>
        <w:t>공과금</w:t>
      </w:r>
      <w:r w:rsidRPr="00E438AA">
        <w:rPr>
          <w:rFonts w:ascii="Helvetica" w:hAnsi="Helvetica" w:cs="Batang"/>
          <w:b/>
          <w:bCs/>
          <w:i/>
          <w:iCs/>
          <w:color w:val="008E40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i/>
          <w:iCs/>
          <w:color w:val="008E40"/>
          <w:sz w:val="24"/>
          <w:szCs w:val="24"/>
          <w:lang w:eastAsia="ko-KR"/>
        </w:rPr>
        <w:t>지원</w:t>
      </w:r>
      <w:r w:rsidRPr="00E438AA">
        <w:rPr>
          <w:rFonts w:ascii="Helvetica" w:hAnsi="Helvetica" w:cs="Batang"/>
          <w:b/>
          <w:bCs/>
          <w:i/>
          <w:iCs/>
          <w:color w:val="008E40"/>
          <w:sz w:val="24"/>
          <w:szCs w:val="24"/>
          <w:lang w:eastAsia="ko-KR"/>
        </w:rPr>
        <w:t xml:space="preserve"> </w:t>
      </w:r>
    </w:p>
    <w:p w14:paraId="44683289" w14:textId="4FBF94E1" w:rsidR="00352361" w:rsidRPr="00E438AA" w:rsidRDefault="00E438AA" w:rsidP="00352361">
      <w:pPr>
        <w:tabs>
          <w:tab w:val="num" w:pos="990"/>
        </w:tabs>
        <w:spacing w:line="240" w:lineRule="auto"/>
        <w:textAlignment w:val="baseline"/>
        <w:rPr>
          <w:rFonts w:ascii="Helvetica" w:hAnsi="Helvetica" w:cs="Helvetica"/>
          <w:color w:val="000000"/>
        </w:rPr>
      </w:pPr>
      <w:r w:rsidRPr="00E438AA">
        <w:rPr>
          <w:rFonts w:ascii="Helvetica" w:hAnsi="Helvetica" w:cs="Batang"/>
          <w:color w:val="000000"/>
          <w:lang w:eastAsia="ko-KR"/>
        </w:rPr>
        <w:t>체납으로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인해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공공시설</w:t>
      </w:r>
      <w:r w:rsidRPr="00E438AA">
        <w:rPr>
          <w:rFonts w:ascii="Helvetica" w:hAnsi="Helvetica" w:cs="Batang"/>
          <w:color w:val="000000"/>
          <w:lang w:eastAsia="ko-KR"/>
        </w:rPr>
        <w:t xml:space="preserve">, </w:t>
      </w:r>
      <w:r w:rsidRPr="00E438AA">
        <w:rPr>
          <w:rFonts w:ascii="Helvetica" w:hAnsi="Helvetica" w:cs="Batang"/>
          <w:color w:val="000000"/>
          <w:lang w:eastAsia="ko-KR"/>
        </w:rPr>
        <w:t>인터넷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또는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인터넷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서비스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이용이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위협받는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상황에서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체납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계좌를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완전히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최신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상태로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만들기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위한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자금을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제공합니다</w:t>
      </w:r>
      <w:r w:rsidRPr="00E438AA">
        <w:rPr>
          <w:rFonts w:ascii="Helvetica" w:hAnsi="Helvetica" w:cs="Batang"/>
          <w:color w:val="000000"/>
          <w:lang w:eastAsia="ko-KR"/>
        </w:rPr>
        <w:t>.</w:t>
      </w:r>
    </w:p>
    <w:p w14:paraId="6C678F21" w14:textId="77777777" w:rsidR="00352361" w:rsidRPr="00E438AA" w:rsidRDefault="00E438AA" w:rsidP="00352361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Helvetica" w:hAnsi="Helvetica"/>
          <w:sz w:val="24"/>
          <w:szCs w:val="24"/>
        </w:rPr>
      </w:pPr>
      <w:r w:rsidRPr="00E438AA">
        <w:rPr>
          <w:rFonts w:ascii="Helvetica" w:hAnsi="Helvetica" w:cs="Batang"/>
          <w:sz w:val="24"/>
          <w:szCs w:val="24"/>
          <w:lang w:eastAsia="ko-KR"/>
        </w:rPr>
        <w:t xml:space="preserve">PEPCO, Washington Gas </w:t>
      </w:r>
      <w:r w:rsidRPr="00E438AA">
        <w:rPr>
          <w:rFonts w:ascii="Helvetica" w:hAnsi="Helvetica" w:cs="Batang"/>
          <w:sz w:val="24"/>
          <w:szCs w:val="24"/>
          <w:lang w:eastAsia="ko-KR"/>
        </w:rPr>
        <w:t>및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DC Water</w:t>
      </w:r>
      <w:r w:rsidRPr="00E438AA">
        <w:rPr>
          <w:rFonts w:ascii="Helvetica" w:hAnsi="Helvetica" w:cs="Batang"/>
          <w:sz w:val="24"/>
          <w:szCs w:val="24"/>
          <w:lang w:eastAsia="ko-KR"/>
        </w:rPr>
        <w:t>에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대한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전기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, </w:t>
      </w:r>
      <w:r w:rsidRPr="00E438AA">
        <w:rPr>
          <w:rFonts w:ascii="Helvetica" w:hAnsi="Helvetica" w:cs="Batang"/>
          <w:sz w:val="24"/>
          <w:szCs w:val="24"/>
          <w:lang w:eastAsia="ko-KR"/>
        </w:rPr>
        <w:t>가스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및</w:t>
      </w:r>
      <w:r w:rsidRPr="00E438AA">
        <w:rPr>
          <w:rFonts w:ascii="Helvetica" w:hAnsi="Helvetica" w:cs="Batang"/>
          <w:sz w:val="24"/>
          <w:szCs w:val="24"/>
          <w:lang w:eastAsia="ko-KR"/>
        </w:rPr>
        <w:t>/</w:t>
      </w:r>
      <w:r w:rsidRPr="00E438AA">
        <w:rPr>
          <w:rFonts w:ascii="Helvetica" w:hAnsi="Helvetica" w:cs="Batang"/>
          <w:sz w:val="24"/>
          <w:szCs w:val="24"/>
          <w:lang w:eastAsia="ko-KR"/>
        </w:rPr>
        <w:t>또는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proofErr w:type="gramStart"/>
      <w:r w:rsidRPr="00E438AA">
        <w:rPr>
          <w:rFonts w:ascii="Helvetica" w:hAnsi="Helvetica" w:cs="Batang"/>
          <w:sz w:val="24"/>
          <w:szCs w:val="24"/>
          <w:lang w:eastAsia="ko-KR"/>
        </w:rPr>
        <w:t>수도</w:t>
      </w:r>
      <w:r w:rsidRPr="00E438AA">
        <w:rPr>
          <w:rFonts w:ascii="Helvetica" w:hAnsi="Helvetica" w:cs="Batang"/>
          <w:sz w:val="24"/>
          <w:szCs w:val="24"/>
          <w:lang w:eastAsia="ko-KR"/>
        </w:rPr>
        <w:t>(</w:t>
      </w:r>
      <w:proofErr w:type="gramEnd"/>
      <w:r w:rsidRPr="00E438AA">
        <w:rPr>
          <w:rFonts w:ascii="Helvetica" w:hAnsi="Helvetica" w:cs="Batang"/>
          <w:sz w:val="24"/>
          <w:szCs w:val="24"/>
          <w:lang w:eastAsia="ko-KR"/>
        </w:rPr>
        <w:t>최대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지원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$4,000)</w:t>
      </w:r>
    </w:p>
    <w:p w14:paraId="6D12149A" w14:textId="7B953A9C" w:rsidR="009B2353" w:rsidRPr="00E438AA" w:rsidRDefault="00E438AA" w:rsidP="00B73CCB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Helvetica" w:hAnsi="Helvetica"/>
          <w:sz w:val="24"/>
          <w:szCs w:val="24"/>
        </w:rPr>
      </w:pPr>
      <w:r w:rsidRPr="00E438AA">
        <w:rPr>
          <w:rFonts w:ascii="Helvetica" w:hAnsi="Helvetica" w:cs="Batang"/>
          <w:sz w:val="24"/>
          <w:szCs w:val="24"/>
          <w:lang w:eastAsia="ko-KR"/>
        </w:rPr>
        <w:t xml:space="preserve">RCN, Verizon </w:t>
      </w:r>
      <w:r w:rsidRPr="00E438AA">
        <w:rPr>
          <w:rFonts w:ascii="Helvetica" w:hAnsi="Helvetica" w:cs="Batang"/>
          <w:sz w:val="24"/>
          <w:szCs w:val="24"/>
          <w:lang w:eastAsia="ko-KR"/>
        </w:rPr>
        <w:t>및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Comcast</w:t>
      </w:r>
      <w:r w:rsidRPr="00E438AA">
        <w:rPr>
          <w:rFonts w:ascii="Helvetica" w:hAnsi="Helvetica" w:cs="Batang"/>
          <w:sz w:val="24"/>
          <w:szCs w:val="24"/>
          <w:lang w:eastAsia="ko-KR"/>
        </w:rPr>
        <w:t>에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대한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인터넷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및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광대역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proofErr w:type="gramStart"/>
      <w:r w:rsidRPr="00E438AA">
        <w:rPr>
          <w:rFonts w:ascii="Helvetica" w:hAnsi="Helvetica" w:cs="Batang"/>
          <w:sz w:val="24"/>
          <w:szCs w:val="24"/>
          <w:lang w:eastAsia="ko-KR"/>
        </w:rPr>
        <w:t>서비스</w:t>
      </w:r>
      <w:r w:rsidRPr="00E438AA">
        <w:rPr>
          <w:rFonts w:ascii="Helvetica" w:hAnsi="Helvetica" w:cs="Batang"/>
          <w:sz w:val="24"/>
          <w:szCs w:val="24"/>
          <w:lang w:eastAsia="ko-KR"/>
        </w:rPr>
        <w:t>(</w:t>
      </w:r>
      <w:proofErr w:type="gramEnd"/>
      <w:r w:rsidRPr="00E438AA">
        <w:rPr>
          <w:rFonts w:ascii="Helvetica" w:hAnsi="Helvetica" w:cs="Batang"/>
          <w:sz w:val="24"/>
          <w:szCs w:val="24"/>
          <w:lang w:eastAsia="ko-KR"/>
        </w:rPr>
        <w:t>최대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지원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$1,000)</w:t>
      </w:r>
    </w:p>
    <w:p w14:paraId="658DDBF4" w14:textId="77777777" w:rsidR="007141B0" w:rsidRPr="00E438AA" w:rsidRDefault="007141B0" w:rsidP="00B73CCB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</w:p>
    <w:p w14:paraId="2FFDFCEA" w14:textId="77777777" w:rsidR="007141B0" w:rsidRPr="00E438AA" w:rsidRDefault="007141B0" w:rsidP="00B73CCB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</w:p>
    <w:p w14:paraId="4B84021A" w14:textId="3D46FC7D" w:rsidR="00B73CCB" w:rsidRPr="00E438AA" w:rsidRDefault="00E438AA" w:rsidP="41B98111">
      <w:pPr>
        <w:jc w:val="center"/>
        <w:rPr>
          <w:rFonts w:ascii="Helvetica" w:hAnsi="Helvetica"/>
          <w:b/>
          <w:bCs/>
          <w:i/>
          <w:iCs/>
          <w:color w:val="00B050"/>
          <w:sz w:val="52"/>
          <w:szCs w:val="52"/>
        </w:rPr>
      </w:pPr>
      <w:r w:rsidRPr="00E438AA">
        <w:rPr>
          <w:rFonts w:ascii="Helvetica" w:hAnsi="Helvetica" w:cs="Batang"/>
          <w:b/>
          <w:bCs/>
          <w:i/>
          <w:iCs/>
          <w:color w:val="00B050"/>
          <w:sz w:val="52"/>
          <w:szCs w:val="52"/>
          <w:lang w:eastAsia="ko-KR"/>
        </w:rPr>
        <w:t>필수</w:t>
      </w:r>
      <w:r w:rsidRPr="00E438AA">
        <w:rPr>
          <w:rFonts w:ascii="Helvetica" w:hAnsi="Helvetica" w:cs="Batang"/>
          <w:b/>
          <w:bCs/>
          <w:i/>
          <w:iCs/>
          <w:color w:val="00B050"/>
          <w:sz w:val="52"/>
          <w:szCs w:val="52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i/>
          <w:iCs/>
          <w:color w:val="00B050"/>
          <w:sz w:val="52"/>
          <w:szCs w:val="52"/>
          <w:lang w:eastAsia="ko-KR"/>
        </w:rPr>
        <w:t>문서</w:t>
      </w:r>
      <w:r w:rsidRPr="00E438AA">
        <w:rPr>
          <w:rFonts w:ascii="Helvetica" w:hAnsi="Helvetica" w:cs="Batang"/>
          <w:b/>
          <w:bCs/>
          <w:i/>
          <w:iCs/>
          <w:color w:val="00B050"/>
          <w:sz w:val="52"/>
          <w:szCs w:val="52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i/>
          <w:iCs/>
          <w:color w:val="00B050"/>
          <w:sz w:val="52"/>
          <w:szCs w:val="52"/>
          <w:lang w:eastAsia="ko-KR"/>
        </w:rPr>
        <w:t>및</w:t>
      </w:r>
      <w:r w:rsidRPr="00E438AA">
        <w:rPr>
          <w:rFonts w:ascii="Helvetica" w:hAnsi="Helvetica" w:cs="Batang"/>
          <w:b/>
          <w:bCs/>
          <w:i/>
          <w:iCs/>
          <w:color w:val="00B050"/>
          <w:sz w:val="52"/>
          <w:szCs w:val="52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i/>
          <w:iCs/>
          <w:color w:val="00B050"/>
          <w:sz w:val="52"/>
          <w:szCs w:val="52"/>
          <w:lang w:eastAsia="ko-KR"/>
        </w:rPr>
        <w:t>리소스</w:t>
      </w:r>
    </w:p>
    <w:p w14:paraId="03A66BCB" w14:textId="61DAED0B" w:rsidR="00707ADE" w:rsidRPr="00E438AA" w:rsidRDefault="00E438AA" w:rsidP="005C5242">
      <w:pPr>
        <w:tabs>
          <w:tab w:val="left" w:pos="3240"/>
        </w:tabs>
        <w:rPr>
          <w:rFonts w:ascii="Helvetica" w:hAnsi="Helvetica" w:cs="Helvetic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E438AA">
        <w:rPr>
          <w:rFonts w:ascii="Helvetica" w:hAnsi="Helvetica" w:cs="Batang"/>
          <w:sz w:val="24"/>
          <w:szCs w:val="24"/>
          <w:lang w:eastAsia="ko-KR"/>
        </w:rPr>
        <w:t>신청할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준비가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되었는지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확인해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보겠습니다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. </w:t>
      </w:r>
      <w:r w:rsidRPr="00E438AA">
        <w:rPr>
          <w:rFonts w:ascii="Helvetica" w:hAnsi="Helvetica" w:cs="Batang"/>
          <w:sz w:val="24"/>
          <w:szCs w:val="24"/>
          <w:lang w:eastAsia="ko-KR"/>
        </w:rPr>
        <w:t>신청서는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과정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중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저장되지만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문서를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미리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준비하면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더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빨리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처리됩니다</w:t>
      </w:r>
      <w:r w:rsidRPr="00E438AA">
        <w:rPr>
          <w:rFonts w:ascii="Helvetica" w:hAnsi="Helvetica" w:cs="Batang"/>
          <w:sz w:val="24"/>
          <w:szCs w:val="24"/>
          <w:lang w:eastAsia="ko-KR"/>
        </w:rPr>
        <w:t>.</w:t>
      </w:r>
    </w:p>
    <w:p w14:paraId="2281EA25" w14:textId="7DE3358A" w:rsidR="00707ADE" w:rsidRPr="00E438AA" w:rsidRDefault="003C7F07" w:rsidP="00707ADE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Helvetica" w:hAnsi="Helvetica"/>
          <w:color w:val="4472C4" w:themeColor="accent1"/>
        </w:rPr>
      </w:pPr>
      <w:hyperlink r:id="rId23" w:history="1">
        <w:r w:rsidR="00E438AA" w:rsidRPr="003C7F07">
          <w:rPr>
            <w:rStyle w:val="Hyperlink"/>
            <w:rFonts w:ascii="Helvetica" w:hAnsi="Helvetica" w:cs="Batang"/>
            <w:lang w:eastAsia="ko-KR"/>
          </w:rPr>
          <w:t>필수</w:t>
        </w:r>
        <w:r w:rsidR="00E438AA" w:rsidRPr="003C7F07">
          <w:rPr>
            <w:rStyle w:val="Hyperlink"/>
            <w:rFonts w:ascii="Helvetica" w:hAnsi="Helvetica" w:cs="Batang"/>
            <w:lang w:eastAsia="ko-KR"/>
          </w:rPr>
          <w:t xml:space="preserve"> </w:t>
        </w:r>
        <w:r w:rsidR="00E438AA" w:rsidRPr="003C7F07">
          <w:rPr>
            <w:rStyle w:val="Hyperlink"/>
            <w:rFonts w:ascii="Helvetica" w:hAnsi="Helvetica" w:cs="Batang"/>
            <w:lang w:eastAsia="ko-KR"/>
          </w:rPr>
          <w:t>문서</w:t>
        </w:r>
        <w:r w:rsidR="00E438AA" w:rsidRPr="003C7F07">
          <w:rPr>
            <w:rStyle w:val="Hyperlink"/>
            <w:rFonts w:ascii="Helvetica" w:hAnsi="Helvetica" w:cs="Batang"/>
            <w:lang w:eastAsia="ko-KR"/>
          </w:rPr>
          <w:t xml:space="preserve"> </w:t>
        </w:r>
        <w:r w:rsidR="00E438AA" w:rsidRPr="003C7F07">
          <w:rPr>
            <w:rStyle w:val="Hyperlink"/>
            <w:rFonts w:ascii="Helvetica" w:hAnsi="Helvetica" w:cs="Batang"/>
            <w:lang w:eastAsia="ko-KR"/>
          </w:rPr>
          <w:t>체크리스트</w:t>
        </w:r>
      </w:hyperlink>
      <w:r w:rsidR="00E438AA" w:rsidRPr="00E438AA">
        <w:rPr>
          <w:rFonts w:ascii="Helvetica" w:hAnsi="Helvetica" w:cs="Batang"/>
          <w:color w:val="4472C4"/>
          <w:lang w:eastAsia="ko-KR"/>
        </w:rPr>
        <w:t xml:space="preserve"> </w:t>
      </w:r>
    </w:p>
    <w:p w14:paraId="667DD021" w14:textId="77777777" w:rsidR="00707ADE" w:rsidRPr="00E438AA" w:rsidRDefault="00707ADE" w:rsidP="00B73CCB">
      <w:pPr>
        <w:tabs>
          <w:tab w:val="left" w:pos="3240"/>
        </w:tabs>
        <w:rPr>
          <w:rFonts w:ascii="Helvetica" w:hAnsi="Helvetica" w:cs="Helvetic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14:paraId="28B84D70" w14:textId="77777777" w:rsidR="00B73CCB" w:rsidRPr="00E438AA" w:rsidRDefault="00E438AA" w:rsidP="00B73CCB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>문서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>리소스</w:t>
      </w:r>
    </w:p>
    <w:p w14:paraId="1C4C4FA6" w14:textId="77777777" w:rsidR="007B740D" w:rsidRPr="00E438AA" w:rsidRDefault="00E438AA" w:rsidP="00B73CCB">
      <w:pPr>
        <w:tabs>
          <w:tab w:val="left" w:pos="3240"/>
        </w:tabs>
        <w:rPr>
          <w:rFonts w:ascii="Helvetica" w:hAnsi="Helvetica" w:cs="Helvetic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E438AA">
        <w:rPr>
          <w:rFonts w:ascii="Helvetica" w:hAnsi="Helvetica" w:cs="Batang"/>
          <w:sz w:val="24"/>
          <w:szCs w:val="24"/>
          <w:lang w:eastAsia="ko-KR"/>
        </w:rPr>
        <w:t>아래에는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귀하가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요청하는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지원의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유형에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따라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HAF </w:t>
      </w:r>
      <w:r w:rsidRPr="00E438AA">
        <w:rPr>
          <w:rFonts w:ascii="Helvetica" w:hAnsi="Helvetica" w:cs="Batang"/>
          <w:sz w:val="24"/>
          <w:szCs w:val="24"/>
          <w:lang w:eastAsia="ko-KR"/>
        </w:rPr>
        <w:t>신청에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필요할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수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있는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수정된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문서의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샘플이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나와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있습니다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. </w:t>
      </w:r>
      <w:r w:rsidRPr="00E438AA">
        <w:rPr>
          <w:rFonts w:ascii="Helvetica" w:hAnsi="Helvetica" w:cs="Batang"/>
          <w:sz w:val="24"/>
          <w:szCs w:val="24"/>
          <w:lang w:eastAsia="ko-KR"/>
        </w:rPr>
        <w:t>이는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샘플이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뿐이며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귀하의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관련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문서는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다를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수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있습니다</w:t>
      </w:r>
      <w:r w:rsidRPr="00E438AA">
        <w:rPr>
          <w:rFonts w:ascii="Helvetica" w:hAnsi="Helvetica" w:cs="Batang"/>
          <w:sz w:val="24"/>
          <w:szCs w:val="24"/>
          <w:lang w:eastAsia="ko-KR"/>
        </w:rPr>
        <w:t>.</w:t>
      </w:r>
    </w:p>
    <w:p w14:paraId="546ABF26" w14:textId="2A856B4C" w:rsidR="00B73CCB" w:rsidRPr="00E438AA" w:rsidRDefault="00E438AA" w:rsidP="00B73CCB">
      <w:pPr>
        <w:pStyle w:val="ListParagraph"/>
        <w:numPr>
          <w:ilvl w:val="3"/>
          <w:numId w:val="10"/>
        </w:numPr>
        <w:spacing w:before="120" w:line="240" w:lineRule="auto"/>
        <w:ind w:left="360"/>
        <w:contextualSpacing w:val="0"/>
        <w:textAlignment w:val="baseline"/>
        <w:rPr>
          <w:rFonts w:ascii="Helvetica" w:hAnsi="Helvetica" w:cs="Helvetica"/>
          <w:color w:val="000000"/>
        </w:rPr>
      </w:pPr>
      <w:r w:rsidRPr="00E438AA">
        <w:rPr>
          <w:rFonts w:ascii="Helvetica" w:hAnsi="Helvetica" w:cs="Batang"/>
          <w:color w:val="000000"/>
          <w:lang w:eastAsia="ko-KR"/>
        </w:rPr>
        <w:t>모기지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지원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</w:p>
    <w:p w14:paraId="1E33FED5" w14:textId="77777777" w:rsidR="00B73CCB" w:rsidRPr="00E438AA" w:rsidRDefault="00E438AA" w:rsidP="00B73CCB">
      <w:pPr>
        <w:pStyle w:val="ListParagraph"/>
        <w:numPr>
          <w:ilvl w:val="4"/>
          <w:numId w:val="10"/>
        </w:numPr>
        <w:spacing w:before="120" w:line="240" w:lineRule="auto"/>
        <w:ind w:left="720"/>
        <w:contextualSpacing w:val="0"/>
        <w:textAlignment w:val="baseline"/>
        <w:rPr>
          <w:rFonts w:ascii="Helvetica" w:hAnsi="Helvetica" w:cs="Helvetica"/>
          <w:color w:val="000000"/>
        </w:rPr>
      </w:pPr>
      <w:r w:rsidRPr="00E438AA">
        <w:rPr>
          <w:rFonts w:ascii="Helvetica" w:hAnsi="Helvetica" w:cs="Batang"/>
          <w:color w:val="000000"/>
          <w:lang w:eastAsia="ko-KR"/>
        </w:rPr>
        <w:t>모기지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명세서</w:t>
      </w:r>
      <w:r w:rsidRPr="00E438AA">
        <w:rPr>
          <w:rFonts w:ascii="Helvetica" w:hAnsi="Helvetica" w:cs="Batang"/>
          <w:color w:val="000000"/>
          <w:lang w:eastAsia="ko-KR"/>
        </w:rPr>
        <w:t xml:space="preserve"> 1 </w:t>
      </w:r>
      <w:r w:rsidRPr="00E438AA">
        <w:rPr>
          <w:rFonts w:ascii="Helvetica" w:hAnsi="Helvetica" w:cs="Batang"/>
          <w:color w:val="000000"/>
          <w:lang w:eastAsia="ko-KR"/>
        </w:rPr>
        <w:t>샘플</w:t>
      </w:r>
    </w:p>
    <w:p w14:paraId="4BC3E5AE" w14:textId="77777777" w:rsidR="00B73CCB" w:rsidRPr="00E438AA" w:rsidRDefault="00E438AA" w:rsidP="00B73CCB">
      <w:pPr>
        <w:pStyle w:val="ListParagraph"/>
        <w:numPr>
          <w:ilvl w:val="4"/>
          <w:numId w:val="10"/>
        </w:numPr>
        <w:spacing w:before="120" w:line="240" w:lineRule="auto"/>
        <w:ind w:left="720"/>
        <w:contextualSpacing w:val="0"/>
        <w:textAlignment w:val="baseline"/>
        <w:rPr>
          <w:rFonts w:ascii="Helvetica" w:hAnsi="Helvetica" w:cs="Helvetica"/>
          <w:color w:val="000000"/>
        </w:rPr>
      </w:pPr>
      <w:r w:rsidRPr="00E438AA">
        <w:rPr>
          <w:rFonts w:ascii="Helvetica" w:hAnsi="Helvetica" w:cs="Batang"/>
          <w:color w:val="000000"/>
          <w:lang w:eastAsia="ko-KR"/>
        </w:rPr>
        <w:t>모기지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명세서</w:t>
      </w:r>
      <w:r w:rsidRPr="00E438AA">
        <w:rPr>
          <w:rFonts w:ascii="Helvetica" w:hAnsi="Helvetica" w:cs="Batang"/>
          <w:color w:val="000000"/>
          <w:lang w:eastAsia="ko-KR"/>
        </w:rPr>
        <w:t xml:space="preserve"> 2 </w:t>
      </w:r>
      <w:r w:rsidRPr="00E438AA">
        <w:rPr>
          <w:rFonts w:ascii="Helvetica" w:hAnsi="Helvetica" w:cs="Batang"/>
          <w:color w:val="000000"/>
          <w:lang w:eastAsia="ko-KR"/>
        </w:rPr>
        <w:t>샘플</w:t>
      </w:r>
    </w:p>
    <w:p w14:paraId="354F15CF" w14:textId="5B721F72" w:rsidR="00B73CCB" w:rsidRPr="00E438AA" w:rsidRDefault="00E438AA" w:rsidP="00B73CCB">
      <w:pPr>
        <w:pStyle w:val="ListParagraph"/>
        <w:numPr>
          <w:ilvl w:val="3"/>
          <w:numId w:val="10"/>
        </w:numPr>
        <w:spacing w:before="120" w:line="240" w:lineRule="auto"/>
        <w:ind w:left="360"/>
        <w:contextualSpacing w:val="0"/>
        <w:textAlignment w:val="baseline"/>
        <w:rPr>
          <w:rFonts w:ascii="Helvetica" w:hAnsi="Helvetica" w:cs="Helvetica"/>
          <w:color w:val="000000"/>
        </w:rPr>
      </w:pPr>
      <w:r w:rsidRPr="00E438AA">
        <w:rPr>
          <w:rFonts w:ascii="Helvetica" w:hAnsi="Helvetica" w:cs="Batang"/>
          <w:color w:val="000000"/>
          <w:lang w:eastAsia="ko-KR"/>
        </w:rPr>
        <w:t>재산세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지원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</w:p>
    <w:p w14:paraId="3604789F" w14:textId="77777777" w:rsidR="00B73CCB" w:rsidRPr="00E438AA" w:rsidRDefault="00E438AA" w:rsidP="00B73CCB">
      <w:pPr>
        <w:pStyle w:val="ListParagraph"/>
        <w:numPr>
          <w:ilvl w:val="4"/>
          <w:numId w:val="10"/>
        </w:numPr>
        <w:spacing w:before="120" w:line="240" w:lineRule="auto"/>
        <w:ind w:left="720"/>
        <w:contextualSpacing w:val="0"/>
        <w:textAlignment w:val="baseline"/>
        <w:rPr>
          <w:rFonts w:ascii="Helvetica" w:hAnsi="Helvetica" w:cs="Helvetica"/>
          <w:color w:val="000000"/>
        </w:rPr>
      </w:pPr>
      <w:r w:rsidRPr="00E438AA">
        <w:rPr>
          <w:rFonts w:ascii="Helvetica" w:hAnsi="Helvetica" w:cs="Batang"/>
          <w:color w:val="000000"/>
          <w:lang w:eastAsia="ko-KR"/>
        </w:rPr>
        <w:t xml:space="preserve">DC </w:t>
      </w:r>
      <w:r w:rsidRPr="00E438AA">
        <w:rPr>
          <w:rFonts w:ascii="Helvetica" w:hAnsi="Helvetica" w:cs="Batang"/>
          <w:color w:val="000000"/>
          <w:lang w:eastAsia="ko-KR"/>
        </w:rPr>
        <w:t>재산세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청구서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샘플</w:t>
      </w:r>
    </w:p>
    <w:p w14:paraId="64943E1B" w14:textId="77777777" w:rsidR="00B73CCB" w:rsidRPr="00E438AA" w:rsidRDefault="00E438AA" w:rsidP="00B73CCB">
      <w:pPr>
        <w:pStyle w:val="ListParagraph"/>
        <w:numPr>
          <w:ilvl w:val="4"/>
          <w:numId w:val="10"/>
        </w:numPr>
        <w:spacing w:before="120" w:line="240" w:lineRule="auto"/>
        <w:ind w:left="720"/>
        <w:contextualSpacing w:val="0"/>
        <w:textAlignment w:val="baseline"/>
        <w:rPr>
          <w:rFonts w:ascii="Helvetica" w:hAnsi="Helvetica" w:cs="Helvetica"/>
          <w:color w:val="000000"/>
        </w:rPr>
      </w:pPr>
      <w:r w:rsidRPr="00E438AA">
        <w:rPr>
          <w:rFonts w:ascii="Helvetica" w:hAnsi="Helvetica" w:cs="Batang"/>
          <w:color w:val="000000"/>
          <w:lang w:eastAsia="ko-KR"/>
        </w:rPr>
        <w:t>재산세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청구서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찾는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방법</w:t>
      </w:r>
    </w:p>
    <w:p w14:paraId="261F838D" w14:textId="442D3447" w:rsidR="00B73CCB" w:rsidRPr="00E438AA" w:rsidRDefault="00E438AA" w:rsidP="00B73CCB">
      <w:pPr>
        <w:pStyle w:val="ListParagraph"/>
        <w:numPr>
          <w:ilvl w:val="3"/>
          <w:numId w:val="10"/>
        </w:numPr>
        <w:spacing w:before="120" w:line="240" w:lineRule="auto"/>
        <w:ind w:left="360"/>
        <w:contextualSpacing w:val="0"/>
        <w:textAlignment w:val="baseline"/>
        <w:rPr>
          <w:rFonts w:ascii="Helvetica" w:hAnsi="Helvetica" w:cs="Helvetica"/>
          <w:color w:val="000000"/>
        </w:rPr>
      </w:pPr>
      <w:r w:rsidRPr="00E438AA">
        <w:rPr>
          <w:rFonts w:ascii="Helvetica" w:hAnsi="Helvetica" w:cs="Batang"/>
          <w:color w:val="000000"/>
          <w:lang w:eastAsia="ko-KR"/>
        </w:rPr>
        <w:t>공과금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지원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</w:p>
    <w:p w14:paraId="220687B9" w14:textId="77777777" w:rsidR="00B73CCB" w:rsidRPr="00E438AA" w:rsidRDefault="00E438AA" w:rsidP="00B73CCB">
      <w:pPr>
        <w:pStyle w:val="ListParagraph"/>
        <w:numPr>
          <w:ilvl w:val="4"/>
          <w:numId w:val="10"/>
        </w:numPr>
        <w:spacing w:before="120" w:line="240" w:lineRule="auto"/>
        <w:ind w:left="720"/>
        <w:contextualSpacing w:val="0"/>
        <w:textAlignment w:val="baseline"/>
        <w:rPr>
          <w:rFonts w:ascii="Helvetica" w:hAnsi="Helvetica" w:cs="Helvetica"/>
          <w:color w:val="000000"/>
        </w:rPr>
      </w:pPr>
      <w:r w:rsidRPr="00E438AA">
        <w:rPr>
          <w:rFonts w:ascii="Helvetica" w:hAnsi="Helvetica" w:cs="Batang"/>
          <w:color w:val="000000"/>
          <w:lang w:eastAsia="ko-KR"/>
        </w:rPr>
        <w:t xml:space="preserve">DC Water </w:t>
      </w:r>
      <w:r w:rsidRPr="00E438AA">
        <w:rPr>
          <w:rFonts w:ascii="Helvetica" w:hAnsi="Helvetica" w:cs="Batang"/>
          <w:color w:val="000000"/>
          <w:lang w:eastAsia="ko-KR"/>
        </w:rPr>
        <w:t>청구서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샘플</w:t>
      </w:r>
    </w:p>
    <w:p w14:paraId="6F919354" w14:textId="77777777" w:rsidR="00B73CCB" w:rsidRPr="00E438AA" w:rsidRDefault="00E438AA" w:rsidP="00B73CCB">
      <w:pPr>
        <w:pStyle w:val="ListParagraph"/>
        <w:numPr>
          <w:ilvl w:val="4"/>
          <w:numId w:val="10"/>
        </w:numPr>
        <w:spacing w:before="120" w:line="240" w:lineRule="auto"/>
        <w:ind w:left="720"/>
        <w:contextualSpacing w:val="0"/>
        <w:textAlignment w:val="baseline"/>
        <w:rPr>
          <w:rFonts w:ascii="Helvetica" w:hAnsi="Helvetica" w:cs="Helvetica"/>
          <w:color w:val="000000"/>
        </w:rPr>
      </w:pPr>
      <w:r w:rsidRPr="00E438AA">
        <w:rPr>
          <w:rFonts w:ascii="Helvetica" w:hAnsi="Helvetica" w:cs="Batang"/>
          <w:color w:val="000000"/>
          <w:lang w:eastAsia="ko-KR"/>
        </w:rPr>
        <w:t xml:space="preserve">Washington Gas </w:t>
      </w:r>
      <w:r w:rsidRPr="00E438AA">
        <w:rPr>
          <w:rFonts w:ascii="Helvetica" w:hAnsi="Helvetica" w:cs="Batang"/>
          <w:color w:val="000000"/>
          <w:lang w:eastAsia="ko-KR"/>
        </w:rPr>
        <w:t>청구서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샘플</w:t>
      </w:r>
    </w:p>
    <w:p w14:paraId="3ECDF686" w14:textId="77777777" w:rsidR="00B73CCB" w:rsidRPr="00E438AA" w:rsidRDefault="00E438AA" w:rsidP="00B73CCB">
      <w:pPr>
        <w:pStyle w:val="ListParagraph"/>
        <w:numPr>
          <w:ilvl w:val="4"/>
          <w:numId w:val="10"/>
        </w:numPr>
        <w:spacing w:before="120" w:line="240" w:lineRule="auto"/>
        <w:ind w:left="720"/>
        <w:contextualSpacing w:val="0"/>
        <w:textAlignment w:val="baseline"/>
        <w:rPr>
          <w:rFonts w:ascii="Helvetica" w:hAnsi="Helvetica" w:cs="Helvetica"/>
          <w:color w:val="000000"/>
        </w:rPr>
      </w:pPr>
      <w:r w:rsidRPr="00E438AA">
        <w:rPr>
          <w:rFonts w:ascii="Helvetica" w:hAnsi="Helvetica" w:cs="Batang"/>
          <w:color w:val="000000"/>
          <w:lang w:eastAsia="ko-KR"/>
        </w:rPr>
        <w:t xml:space="preserve">PEPCO </w:t>
      </w:r>
      <w:r w:rsidRPr="00E438AA">
        <w:rPr>
          <w:rFonts w:ascii="Helvetica" w:hAnsi="Helvetica" w:cs="Batang"/>
          <w:color w:val="000000"/>
          <w:lang w:eastAsia="ko-KR"/>
        </w:rPr>
        <w:t>청구서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샘플</w:t>
      </w:r>
    </w:p>
    <w:p w14:paraId="7E775A01" w14:textId="153B55CC" w:rsidR="00B73CCB" w:rsidRPr="00E438AA" w:rsidRDefault="00E438AA" w:rsidP="00B73CCB">
      <w:pPr>
        <w:pStyle w:val="ListParagraph"/>
        <w:numPr>
          <w:ilvl w:val="3"/>
          <w:numId w:val="10"/>
        </w:numPr>
        <w:spacing w:before="120" w:line="240" w:lineRule="auto"/>
        <w:ind w:left="360"/>
        <w:contextualSpacing w:val="0"/>
        <w:textAlignment w:val="baseline"/>
        <w:rPr>
          <w:rFonts w:ascii="Helvetica" w:hAnsi="Helvetica" w:cs="Helvetica"/>
          <w:color w:val="000000"/>
        </w:rPr>
      </w:pPr>
      <w:r w:rsidRPr="00E438AA">
        <w:rPr>
          <w:rFonts w:ascii="Helvetica" w:hAnsi="Helvetica" w:cs="Batang"/>
          <w:color w:val="000000"/>
          <w:lang w:eastAsia="ko-KR"/>
        </w:rPr>
        <w:t>인터넷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서비스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지원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</w:p>
    <w:p w14:paraId="26F6726D" w14:textId="22A6600B" w:rsidR="00B73CCB" w:rsidRPr="00E438AA" w:rsidRDefault="00E438AA" w:rsidP="00B73CCB">
      <w:pPr>
        <w:pStyle w:val="ListParagraph"/>
        <w:numPr>
          <w:ilvl w:val="4"/>
          <w:numId w:val="10"/>
        </w:numPr>
        <w:spacing w:before="120" w:after="120" w:line="240" w:lineRule="auto"/>
        <w:ind w:left="720"/>
        <w:contextualSpacing w:val="0"/>
        <w:jc w:val="both"/>
        <w:textAlignment w:val="baseline"/>
        <w:rPr>
          <w:rFonts w:ascii="Helvetica" w:hAnsi="Helvetica"/>
          <w:sz w:val="24"/>
          <w:szCs w:val="24"/>
        </w:rPr>
      </w:pPr>
      <w:r w:rsidRPr="00E438AA">
        <w:rPr>
          <w:rFonts w:ascii="Helvetica" w:hAnsi="Helvetica" w:cs="Batang"/>
          <w:color w:val="000000"/>
          <w:lang w:eastAsia="ko-KR"/>
        </w:rPr>
        <w:t xml:space="preserve">RCN </w:t>
      </w:r>
      <w:r w:rsidRPr="00E438AA">
        <w:rPr>
          <w:rFonts w:ascii="Helvetica" w:hAnsi="Helvetica" w:cs="Batang"/>
          <w:color w:val="000000"/>
          <w:lang w:eastAsia="ko-KR"/>
        </w:rPr>
        <w:t>청구서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샘플</w:t>
      </w:r>
    </w:p>
    <w:p w14:paraId="63BF41F0" w14:textId="17C038F1" w:rsidR="00B73CCB" w:rsidRPr="00E438AA" w:rsidRDefault="00E438AA" w:rsidP="00B73CCB">
      <w:pPr>
        <w:pStyle w:val="ListParagraph"/>
        <w:numPr>
          <w:ilvl w:val="4"/>
          <w:numId w:val="10"/>
        </w:numPr>
        <w:spacing w:before="120" w:after="120" w:line="240" w:lineRule="auto"/>
        <w:ind w:left="720"/>
        <w:contextualSpacing w:val="0"/>
        <w:jc w:val="both"/>
        <w:textAlignment w:val="baseline"/>
        <w:rPr>
          <w:rFonts w:ascii="Helvetica" w:hAnsi="Helvetica"/>
          <w:sz w:val="24"/>
          <w:szCs w:val="24"/>
        </w:rPr>
      </w:pPr>
      <w:r w:rsidRPr="00E438AA">
        <w:rPr>
          <w:rFonts w:ascii="Helvetica" w:hAnsi="Helvetica" w:cs="Batang"/>
          <w:color w:val="000000"/>
          <w:lang w:eastAsia="ko-KR"/>
        </w:rPr>
        <w:t xml:space="preserve">Comcast </w:t>
      </w:r>
      <w:r w:rsidRPr="00E438AA">
        <w:rPr>
          <w:rFonts w:ascii="Helvetica" w:hAnsi="Helvetica" w:cs="Batang"/>
          <w:color w:val="000000"/>
          <w:lang w:eastAsia="ko-KR"/>
        </w:rPr>
        <w:t>청구서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proofErr w:type="gramStart"/>
      <w:r w:rsidRPr="00E438AA">
        <w:rPr>
          <w:rFonts w:ascii="Helvetica" w:hAnsi="Helvetica" w:cs="Batang"/>
          <w:color w:val="000000"/>
          <w:lang w:eastAsia="ko-KR"/>
        </w:rPr>
        <w:t>샘플</w:t>
      </w:r>
      <w:r w:rsidRPr="00E438AA">
        <w:rPr>
          <w:rFonts w:ascii="Helvetica" w:hAnsi="Helvetica" w:cs="Batang"/>
          <w:color w:val="000000"/>
          <w:lang w:eastAsia="ko-KR"/>
        </w:rPr>
        <w:t>(</w:t>
      </w:r>
      <w:proofErr w:type="gramEnd"/>
      <w:r w:rsidRPr="00E438AA">
        <w:rPr>
          <w:rFonts w:ascii="Helvetica" w:hAnsi="Helvetica" w:cs="Batang"/>
          <w:color w:val="000000"/>
          <w:lang w:eastAsia="ko-KR"/>
        </w:rPr>
        <w:t>보류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중</w:t>
      </w:r>
      <w:r w:rsidRPr="00E438AA">
        <w:rPr>
          <w:rFonts w:ascii="Helvetica" w:hAnsi="Helvetica" w:cs="Batang"/>
          <w:color w:val="000000"/>
          <w:lang w:eastAsia="ko-KR"/>
        </w:rPr>
        <w:t>)</w:t>
      </w:r>
    </w:p>
    <w:p w14:paraId="5712D3EA" w14:textId="0025DF11" w:rsidR="00B73CCB" w:rsidRPr="00E438AA" w:rsidRDefault="00E438AA" w:rsidP="00B73CCB">
      <w:pPr>
        <w:pStyle w:val="ListParagraph"/>
        <w:numPr>
          <w:ilvl w:val="4"/>
          <w:numId w:val="10"/>
        </w:numPr>
        <w:spacing w:before="120" w:after="120" w:line="240" w:lineRule="auto"/>
        <w:ind w:left="720"/>
        <w:contextualSpacing w:val="0"/>
        <w:jc w:val="both"/>
        <w:textAlignment w:val="baseline"/>
        <w:rPr>
          <w:rFonts w:ascii="Helvetica" w:hAnsi="Helvetica"/>
          <w:sz w:val="24"/>
          <w:szCs w:val="24"/>
        </w:rPr>
      </w:pPr>
      <w:r w:rsidRPr="00E438AA">
        <w:rPr>
          <w:rFonts w:ascii="Helvetica" w:hAnsi="Helvetica" w:cs="Batang"/>
          <w:color w:val="000000"/>
          <w:lang w:eastAsia="ko-KR"/>
        </w:rPr>
        <w:t xml:space="preserve">Verizon </w:t>
      </w:r>
      <w:proofErr w:type="gramStart"/>
      <w:r w:rsidRPr="00E438AA">
        <w:rPr>
          <w:rFonts w:ascii="Helvetica" w:hAnsi="Helvetica" w:cs="Batang"/>
          <w:color w:val="000000"/>
          <w:lang w:eastAsia="ko-KR"/>
        </w:rPr>
        <w:t>샘플</w:t>
      </w:r>
      <w:r w:rsidRPr="00E438AA">
        <w:rPr>
          <w:rFonts w:ascii="Helvetica" w:hAnsi="Helvetica" w:cs="Batang"/>
          <w:color w:val="000000"/>
          <w:lang w:eastAsia="ko-KR"/>
        </w:rPr>
        <w:t>(</w:t>
      </w:r>
      <w:proofErr w:type="gramEnd"/>
      <w:r w:rsidRPr="00E438AA">
        <w:rPr>
          <w:rFonts w:ascii="Helvetica" w:hAnsi="Helvetica" w:cs="Batang"/>
          <w:color w:val="000000"/>
          <w:lang w:eastAsia="ko-KR"/>
        </w:rPr>
        <w:t>보류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중</w:t>
      </w:r>
      <w:r w:rsidRPr="00E438AA">
        <w:rPr>
          <w:rFonts w:ascii="Helvetica" w:hAnsi="Helvetica" w:cs="Batang"/>
          <w:color w:val="000000"/>
          <w:lang w:eastAsia="ko-KR"/>
        </w:rPr>
        <w:t>)</w:t>
      </w:r>
    </w:p>
    <w:p w14:paraId="4638A5B1" w14:textId="205729F6" w:rsidR="00B73CCB" w:rsidRPr="00E438AA" w:rsidRDefault="00E438AA" w:rsidP="00B73CCB">
      <w:pPr>
        <w:pStyle w:val="ListParagraph"/>
        <w:numPr>
          <w:ilvl w:val="3"/>
          <w:numId w:val="10"/>
        </w:numPr>
        <w:spacing w:before="120" w:line="240" w:lineRule="auto"/>
        <w:ind w:left="360"/>
        <w:contextualSpacing w:val="0"/>
        <w:textAlignment w:val="baseline"/>
        <w:rPr>
          <w:rFonts w:ascii="Helvetica" w:hAnsi="Helvetica"/>
          <w:color w:val="00B050"/>
        </w:rPr>
      </w:pPr>
      <w:r w:rsidRPr="00E438AA">
        <w:rPr>
          <w:rFonts w:ascii="Helvetica" w:hAnsi="Helvetica" w:cs="Batang"/>
          <w:lang w:eastAsia="ko-KR"/>
        </w:rPr>
        <w:t>미결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압류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법원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케이스나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공매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처분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법원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케이스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번호</w:t>
      </w:r>
      <w:r w:rsidRPr="00E438AA">
        <w:rPr>
          <w:rFonts w:ascii="Helvetica" w:hAnsi="Helvetica" w:cs="Batang"/>
          <w:lang w:eastAsia="ko-KR"/>
        </w:rPr>
        <w:t xml:space="preserve"> </w:t>
      </w:r>
    </w:p>
    <w:p w14:paraId="0639490D" w14:textId="13DC5ADD" w:rsidR="00B73CCB" w:rsidRPr="00E438AA" w:rsidRDefault="00E438AA" w:rsidP="00B73CCB">
      <w:pPr>
        <w:pStyle w:val="ListParagraph"/>
        <w:numPr>
          <w:ilvl w:val="4"/>
          <w:numId w:val="10"/>
        </w:numPr>
        <w:spacing w:before="120" w:line="240" w:lineRule="auto"/>
        <w:ind w:left="720"/>
        <w:contextualSpacing w:val="0"/>
        <w:textAlignment w:val="baseline"/>
        <w:rPr>
          <w:rFonts w:ascii="Helvetica" w:hAnsi="Helvetica" w:cs="Helvetica"/>
          <w:color w:val="000000"/>
        </w:rPr>
      </w:pPr>
      <w:r w:rsidRPr="00E438AA">
        <w:rPr>
          <w:rFonts w:ascii="Helvetica" w:hAnsi="Helvetica" w:cs="Batang"/>
          <w:color w:val="000000"/>
          <w:lang w:eastAsia="ko-KR"/>
        </w:rPr>
        <w:t>미결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모기지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압류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법원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케이스를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찾는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방법</w:t>
      </w:r>
    </w:p>
    <w:p w14:paraId="5EB431B7" w14:textId="6865A08B" w:rsidR="00B73CCB" w:rsidRPr="00E438AA" w:rsidRDefault="00E438AA" w:rsidP="00B73CCB">
      <w:pPr>
        <w:pStyle w:val="ListParagraph"/>
        <w:numPr>
          <w:ilvl w:val="4"/>
          <w:numId w:val="10"/>
        </w:numPr>
        <w:spacing w:before="120" w:line="240" w:lineRule="auto"/>
        <w:ind w:left="720"/>
        <w:contextualSpacing w:val="0"/>
        <w:textAlignment w:val="baseline"/>
        <w:rPr>
          <w:rFonts w:ascii="Helvetica" w:hAnsi="Helvetica" w:cs="Helvetica"/>
          <w:color w:val="000000"/>
        </w:rPr>
      </w:pPr>
      <w:r w:rsidRPr="00E438AA">
        <w:rPr>
          <w:rFonts w:ascii="Helvetica" w:hAnsi="Helvetica" w:cs="Batang"/>
          <w:color w:val="000000"/>
          <w:lang w:eastAsia="ko-KR"/>
        </w:rPr>
        <w:t>미결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공매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처분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케이스를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찾는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방법</w:t>
      </w:r>
    </w:p>
    <w:p w14:paraId="1DCCE44B" w14:textId="343B3CF6" w:rsidR="00B109FE" w:rsidRPr="00E438AA" w:rsidRDefault="00E438AA" w:rsidP="00F40249">
      <w:pPr>
        <w:pStyle w:val="ListParagraph"/>
        <w:numPr>
          <w:ilvl w:val="3"/>
          <w:numId w:val="10"/>
        </w:numPr>
        <w:spacing w:before="120" w:line="240" w:lineRule="auto"/>
        <w:ind w:left="360"/>
        <w:contextualSpacing w:val="0"/>
        <w:textAlignment w:val="baseline"/>
        <w:rPr>
          <w:rFonts w:ascii="Helvetica" w:hAnsi="Helvetica"/>
        </w:rPr>
      </w:pPr>
      <w:r w:rsidRPr="00E438AA">
        <w:rPr>
          <w:rFonts w:ascii="Helvetica" w:hAnsi="Helvetica" w:cs="Batang"/>
          <w:lang w:eastAsia="ko-KR"/>
        </w:rPr>
        <w:t>기타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유용한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샘플</w:t>
      </w:r>
      <w:r w:rsidRPr="00E438AA">
        <w:rPr>
          <w:rFonts w:ascii="Helvetica" w:hAnsi="Helvetica" w:cs="Batang"/>
          <w:lang w:eastAsia="ko-KR"/>
        </w:rPr>
        <w:t xml:space="preserve"> </w:t>
      </w:r>
      <w:r w:rsidRPr="00E438AA">
        <w:rPr>
          <w:rFonts w:ascii="Helvetica" w:hAnsi="Helvetica" w:cs="Batang"/>
          <w:lang w:eastAsia="ko-KR"/>
        </w:rPr>
        <w:t>문서</w:t>
      </w:r>
    </w:p>
    <w:p w14:paraId="54AB5922" w14:textId="1CB891DD" w:rsidR="00E07746" w:rsidRPr="00E438AA" w:rsidRDefault="00E438AA" w:rsidP="00B73CCB">
      <w:pPr>
        <w:pStyle w:val="ListParagraph"/>
        <w:numPr>
          <w:ilvl w:val="4"/>
          <w:numId w:val="10"/>
        </w:numPr>
        <w:spacing w:before="120" w:line="240" w:lineRule="auto"/>
        <w:ind w:left="720"/>
        <w:contextualSpacing w:val="0"/>
        <w:textAlignment w:val="baseline"/>
        <w:rPr>
          <w:rFonts w:ascii="Helvetica" w:hAnsi="Helvetica" w:cs="Helvetica"/>
          <w:color w:val="000000"/>
        </w:rPr>
      </w:pPr>
      <w:r w:rsidRPr="00E438AA">
        <w:rPr>
          <w:rFonts w:ascii="Helvetica" w:hAnsi="Helvetica" w:cs="Batang"/>
          <w:color w:val="000000"/>
          <w:lang w:eastAsia="ko-KR"/>
        </w:rPr>
        <w:t>콘도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압류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통지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샘플</w:t>
      </w:r>
      <w:r w:rsidRPr="00E438AA">
        <w:rPr>
          <w:rFonts w:ascii="Helvetica" w:hAnsi="Helvetica" w:cs="Batang"/>
          <w:color w:val="000000"/>
          <w:lang w:eastAsia="ko-KR"/>
        </w:rPr>
        <w:t xml:space="preserve"> 1</w:t>
      </w:r>
    </w:p>
    <w:p w14:paraId="6FC08D38" w14:textId="66B0BEAA" w:rsidR="00E07746" w:rsidRPr="00E438AA" w:rsidRDefault="00E438AA" w:rsidP="00B73CCB">
      <w:pPr>
        <w:pStyle w:val="ListParagraph"/>
        <w:numPr>
          <w:ilvl w:val="4"/>
          <w:numId w:val="10"/>
        </w:numPr>
        <w:spacing w:before="120" w:line="240" w:lineRule="auto"/>
        <w:ind w:left="720"/>
        <w:contextualSpacing w:val="0"/>
        <w:textAlignment w:val="baseline"/>
        <w:rPr>
          <w:rFonts w:ascii="Helvetica" w:hAnsi="Helvetica" w:cs="Helvetica"/>
          <w:color w:val="000000"/>
        </w:rPr>
      </w:pPr>
      <w:r w:rsidRPr="00E438AA">
        <w:rPr>
          <w:rFonts w:ascii="Helvetica" w:hAnsi="Helvetica" w:cs="Batang"/>
          <w:color w:val="000000"/>
          <w:lang w:eastAsia="ko-KR"/>
        </w:rPr>
        <w:lastRenderedPageBreak/>
        <w:t>콘도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압류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통지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샘플</w:t>
      </w:r>
      <w:r w:rsidRPr="00E438AA">
        <w:rPr>
          <w:rFonts w:ascii="Helvetica" w:hAnsi="Helvetica" w:cs="Batang"/>
          <w:color w:val="000000"/>
          <w:lang w:eastAsia="ko-KR"/>
        </w:rPr>
        <w:t xml:space="preserve"> 2</w:t>
      </w:r>
    </w:p>
    <w:p w14:paraId="5B2E8679" w14:textId="618FE589" w:rsidR="00C65649" w:rsidRPr="00E438AA" w:rsidRDefault="00E438AA" w:rsidP="00B73CCB">
      <w:pPr>
        <w:pStyle w:val="ListParagraph"/>
        <w:numPr>
          <w:ilvl w:val="4"/>
          <w:numId w:val="10"/>
        </w:numPr>
        <w:spacing w:before="120" w:line="240" w:lineRule="auto"/>
        <w:ind w:left="720"/>
        <w:contextualSpacing w:val="0"/>
        <w:textAlignment w:val="baseline"/>
        <w:rPr>
          <w:rFonts w:ascii="Helvetica" w:hAnsi="Helvetica" w:cs="Helvetica"/>
          <w:color w:val="000000"/>
        </w:rPr>
      </w:pPr>
      <w:r w:rsidRPr="00E438AA">
        <w:rPr>
          <w:rFonts w:ascii="Helvetica" w:hAnsi="Helvetica" w:cs="Batang"/>
          <w:color w:val="000000"/>
          <w:lang w:eastAsia="ko-KR"/>
        </w:rPr>
        <w:t>콘도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유치권</w:t>
      </w:r>
      <w:r w:rsidRPr="00E438AA">
        <w:rPr>
          <w:rFonts w:ascii="Helvetica" w:hAnsi="Helvetica" w:cs="Batang"/>
          <w:color w:val="000000"/>
          <w:lang w:eastAsia="ko-KR"/>
        </w:rPr>
        <w:t xml:space="preserve"> </w:t>
      </w:r>
      <w:r w:rsidRPr="00E438AA">
        <w:rPr>
          <w:rFonts w:ascii="Helvetica" w:hAnsi="Helvetica" w:cs="Batang"/>
          <w:color w:val="000000"/>
          <w:lang w:eastAsia="ko-KR"/>
        </w:rPr>
        <w:t>샘플</w:t>
      </w:r>
    </w:p>
    <w:p w14:paraId="7996C39B" w14:textId="77777777" w:rsidR="00C65649" w:rsidRPr="00E438AA" w:rsidRDefault="00E438AA">
      <w:pPr>
        <w:rPr>
          <w:rFonts w:ascii="Helvetica" w:hAnsi="Helvetica" w:cs="Helvetica"/>
          <w:b/>
          <w:bCs/>
          <w:color w:val="0070C0"/>
          <w:sz w:val="32"/>
          <w:szCs w:val="32"/>
        </w:rPr>
      </w:pPr>
      <w:r w:rsidRPr="00E438AA">
        <w:rPr>
          <w:rFonts w:ascii="Helvetica" w:hAnsi="Helvetica" w:cs="Helvetica"/>
          <w:b/>
          <w:bCs/>
          <w:color w:val="0070C0"/>
          <w:sz w:val="32"/>
          <w:szCs w:val="32"/>
        </w:rPr>
        <w:br w:type="page"/>
      </w:r>
    </w:p>
    <w:p w14:paraId="692A1B67" w14:textId="22E9ACCC" w:rsidR="00B73CCB" w:rsidRPr="00E438AA" w:rsidRDefault="00E438AA" w:rsidP="00B73CCB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lastRenderedPageBreak/>
        <w:t>주택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>상담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>리소스</w:t>
      </w:r>
    </w:p>
    <w:p w14:paraId="0F6A2D3D" w14:textId="1F48A64B" w:rsidR="00B73CCB" w:rsidRPr="00E438AA" w:rsidRDefault="00E438AA" w:rsidP="00B73CCB">
      <w:pPr>
        <w:tabs>
          <w:tab w:val="left" w:pos="3240"/>
        </w:tabs>
        <w:rPr>
          <w:rFonts w:ascii="Helvetica" w:hAnsi="Helvetica" w:cs="Helvetic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E438AA">
        <w:rPr>
          <w:rFonts w:ascii="Helvetica" w:hAnsi="Helvetica" w:cs="Batang"/>
          <w:sz w:val="24"/>
          <w:szCs w:val="24"/>
          <w:lang w:eastAsia="ko-KR"/>
        </w:rPr>
        <w:t>주택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옵션을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이해하거나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신청서를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작성하는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데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도움이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필요한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경우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, </w:t>
      </w:r>
      <w:r w:rsidRPr="00E438AA">
        <w:rPr>
          <w:rFonts w:ascii="Helvetica" w:hAnsi="Helvetica" w:cs="Batang"/>
          <w:sz w:val="24"/>
          <w:szCs w:val="24"/>
          <w:lang w:eastAsia="ko-KR"/>
        </w:rPr>
        <w:t>다음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주택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상담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및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법률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기관에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문의하십시오</w:t>
      </w:r>
      <w:r w:rsidRPr="00E438AA">
        <w:rPr>
          <w:rFonts w:ascii="Helvetica" w:hAnsi="Helvetica" w:cs="Batang"/>
          <w:sz w:val="24"/>
          <w:szCs w:val="24"/>
          <w:lang w:eastAsia="ko-KR"/>
        </w:rPr>
        <w:t>.</w:t>
      </w: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4103"/>
        <w:gridCol w:w="3592"/>
        <w:gridCol w:w="2380"/>
      </w:tblGrid>
      <w:tr w:rsidR="00AA6C7E" w:rsidRPr="00E438AA" w14:paraId="71FC3CED" w14:textId="77777777" w:rsidTr="00E438AA">
        <w:trPr>
          <w:trHeight w:val="35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98989"/>
              <w:right w:val="single" w:sz="4" w:space="0" w:color="898989"/>
            </w:tcBorders>
            <w:shd w:val="clear" w:color="auto" w:fill="auto"/>
            <w:vAlign w:val="center"/>
            <w:hideMark/>
          </w:tcPr>
          <w:p w14:paraId="61B49017" w14:textId="77777777" w:rsidR="00B73CCB" w:rsidRPr="00E438AA" w:rsidRDefault="00E438AA" w:rsidP="005736F0">
            <w:pPr>
              <w:spacing w:after="0" w:line="240" w:lineRule="auto"/>
              <w:jc w:val="center"/>
              <w:rPr>
                <w:rFonts w:ascii="Helvetica" w:hAnsi="Helvetica" w:cs="Calibri"/>
                <w:b/>
                <w:bCs/>
                <w:color w:val="444444"/>
              </w:rPr>
            </w:pPr>
            <w:r w:rsidRPr="00E438AA">
              <w:rPr>
                <w:rFonts w:ascii="Helvetica" w:hAnsi="Helvetica" w:cs="Batang"/>
                <w:b/>
                <w:bCs/>
                <w:color w:val="444444"/>
                <w:lang w:eastAsia="ko-KR"/>
              </w:rPr>
              <w:t>시설명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898989"/>
              <w:right w:val="single" w:sz="4" w:space="0" w:color="898989"/>
            </w:tcBorders>
            <w:shd w:val="clear" w:color="auto" w:fill="auto"/>
            <w:vAlign w:val="center"/>
            <w:hideMark/>
          </w:tcPr>
          <w:p w14:paraId="6708BDE9" w14:textId="77777777" w:rsidR="00B73CCB" w:rsidRPr="00E438AA" w:rsidRDefault="00E438AA" w:rsidP="005736F0">
            <w:pPr>
              <w:spacing w:after="0" w:line="240" w:lineRule="auto"/>
              <w:jc w:val="center"/>
              <w:rPr>
                <w:rFonts w:ascii="Helvetica" w:hAnsi="Helvetica" w:cs="Calibri"/>
                <w:b/>
                <w:bCs/>
                <w:color w:val="444444"/>
              </w:rPr>
            </w:pPr>
            <w:r w:rsidRPr="00E438AA">
              <w:rPr>
                <w:rFonts w:ascii="Helvetica" w:hAnsi="Helvetica" w:cs="Batang"/>
                <w:b/>
                <w:bCs/>
                <w:color w:val="444444"/>
                <w:lang w:eastAsia="ko-KR"/>
              </w:rPr>
              <w:t>주소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nil"/>
              <w:bottom w:val="single" w:sz="4" w:space="0" w:color="898989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56A81A3" w14:textId="77777777" w:rsidR="00B73CCB" w:rsidRPr="00E438AA" w:rsidRDefault="00E438AA" w:rsidP="005736F0">
            <w:pPr>
              <w:spacing w:after="0" w:line="240" w:lineRule="auto"/>
              <w:jc w:val="center"/>
              <w:rPr>
                <w:rFonts w:ascii="Helvetica" w:hAnsi="Helvetica" w:cs="Calibri"/>
                <w:b/>
                <w:bCs/>
                <w:color w:val="444444"/>
              </w:rPr>
            </w:pPr>
            <w:r w:rsidRPr="00E438AA">
              <w:rPr>
                <w:rFonts w:ascii="Helvetica" w:hAnsi="Helvetica" w:cs="Batang"/>
                <w:b/>
                <w:bCs/>
                <w:color w:val="444444"/>
                <w:lang w:eastAsia="ko-KR"/>
              </w:rPr>
              <w:t>전화번호</w:t>
            </w:r>
          </w:p>
        </w:tc>
      </w:tr>
      <w:tr w:rsidR="00AA6C7E" w:rsidRPr="00E438AA" w14:paraId="5C3A5315" w14:textId="77777777" w:rsidTr="00E438AA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898989"/>
              <w:right w:val="single" w:sz="4" w:space="0" w:color="898989"/>
            </w:tcBorders>
            <w:shd w:val="clear" w:color="auto" w:fill="auto"/>
            <w:vAlign w:val="center"/>
            <w:hideMark/>
          </w:tcPr>
          <w:p w14:paraId="77456D32" w14:textId="77777777" w:rsidR="00B73CCB" w:rsidRPr="00E438AA" w:rsidRDefault="00E438AA" w:rsidP="005736F0">
            <w:pPr>
              <w:spacing w:after="0" w:line="240" w:lineRule="auto"/>
              <w:jc w:val="center"/>
              <w:rPr>
                <w:rFonts w:ascii="Helvetica" w:hAnsi="Helvetica" w:cs="Calibri"/>
                <w:color w:val="444444"/>
              </w:rPr>
            </w:pPr>
            <w:r w:rsidRPr="00E438AA">
              <w:rPr>
                <w:rFonts w:ascii="Helvetica" w:hAnsi="Helvetica" w:cs="Calibri"/>
                <w:color w:val="444444"/>
              </w:rPr>
              <w:t>Central American Resource 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98989"/>
              <w:right w:val="single" w:sz="4" w:space="0" w:color="898989"/>
            </w:tcBorders>
            <w:shd w:val="clear" w:color="auto" w:fill="auto"/>
            <w:vAlign w:val="center"/>
            <w:hideMark/>
          </w:tcPr>
          <w:p w14:paraId="3D7B1FE9" w14:textId="77777777" w:rsidR="00B73CCB" w:rsidRPr="00E438AA" w:rsidRDefault="00E438AA" w:rsidP="005736F0">
            <w:pPr>
              <w:spacing w:after="0" w:line="240" w:lineRule="auto"/>
              <w:jc w:val="center"/>
              <w:rPr>
                <w:rFonts w:ascii="Helvetica" w:hAnsi="Helvetica" w:cs="Calibri"/>
                <w:color w:val="444444"/>
              </w:rPr>
            </w:pPr>
            <w:r w:rsidRPr="00E438AA">
              <w:rPr>
                <w:rFonts w:ascii="Helvetica" w:hAnsi="Helvetica" w:cs="Calibri"/>
                <w:color w:val="444444"/>
              </w:rPr>
              <w:t>1460 Columbia Road, NW, #C1</w:t>
            </w:r>
            <w:r w:rsidRPr="00E438AA">
              <w:rPr>
                <w:rFonts w:ascii="Helvetica" w:hAnsi="Helvetica" w:cs="Calibri"/>
                <w:color w:val="444444"/>
              </w:rPr>
              <w:br/>
              <w:t>Washington, DC 20009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98989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783F427" w14:textId="77777777" w:rsidR="00B73CCB" w:rsidRPr="00E438AA" w:rsidRDefault="00E438AA" w:rsidP="005736F0">
            <w:pPr>
              <w:spacing w:after="0" w:line="240" w:lineRule="auto"/>
              <w:jc w:val="center"/>
              <w:rPr>
                <w:rFonts w:ascii="Helvetica" w:hAnsi="Helvetica" w:cs="Calibri"/>
                <w:color w:val="444444"/>
              </w:rPr>
            </w:pPr>
            <w:r w:rsidRPr="00E438AA">
              <w:rPr>
                <w:rFonts w:ascii="Helvetica" w:hAnsi="Helvetica" w:cs="Calibri"/>
                <w:color w:val="444444"/>
              </w:rPr>
              <w:t>(202) 328-9799</w:t>
            </w:r>
          </w:p>
        </w:tc>
      </w:tr>
      <w:tr w:rsidR="00AA6C7E" w:rsidRPr="00E438AA" w14:paraId="534E84F0" w14:textId="77777777" w:rsidTr="00E438AA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898989"/>
              <w:right w:val="single" w:sz="4" w:space="0" w:color="898989"/>
            </w:tcBorders>
            <w:shd w:val="clear" w:color="auto" w:fill="auto"/>
            <w:vAlign w:val="center"/>
            <w:hideMark/>
          </w:tcPr>
          <w:p w14:paraId="44924171" w14:textId="77777777" w:rsidR="00B73CCB" w:rsidRPr="00E438AA" w:rsidRDefault="00E438AA" w:rsidP="005736F0">
            <w:pPr>
              <w:spacing w:after="0" w:line="240" w:lineRule="auto"/>
              <w:jc w:val="center"/>
              <w:rPr>
                <w:rFonts w:ascii="Helvetica" w:hAnsi="Helvetica" w:cs="Calibri"/>
                <w:color w:val="444444"/>
              </w:rPr>
            </w:pPr>
            <w:r w:rsidRPr="00E438AA">
              <w:rPr>
                <w:rFonts w:ascii="Helvetica" w:hAnsi="Helvetica" w:cs="Calibri"/>
                <w:color w:val="444444"/>
              </w:rPr>
              <w:t>Greater Washington Urban League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98989"/>
              <w:right w:val="single" w:sz="4" w:space="0" w:color="898989"/>
            </w:tcBorders>
            <w:shd w:val="clear" w:color="auto" w:fill="auto"/>
            <w:vAlign w:val="center"/>
            <w:hideMark/>
          </w:tcPr>
          <w:p w14:paraId="39E56CB5" w14:textId="77777777" w:rsidR="00B73CCB" w:rsidRPr="00E438AA" w:rsidRDefault="00E438AA" w:rsidP="005736F0">
            <w:pPr>
              <w:spacing w:after="0" w:line="240" w:lineRule="auto"/>
              <w:jc w:val="center"/>
              <w:rPr>
                <w:rFonts w:ascii="Helvetica" w:hAnsi="Helvetica" w:cs="Calibri"/>
                <w:color w:val="444444"/>
              </w:rPr>
            </w:pPr>
            <w:r w:rsidRPr="00E438AA">
              <w:rPr>
                <w:rFonts w:ascii="Helvetica" w:hAnsi="Helvetica" w:cs="Calibri"/>
                <w:color w:val="444444"/>
              </w:rPr>
              <w:t>2901 14th Street, NW</w:t>
            </w:r>
            <w:r w:rsidRPr="00E438AA">
              <w:rPr>
                <w:rFonts w:ascii="Helvetica" w:hAnsi="Helvetica" w:cs="Calibri"/>
                <w:color w:val="444444"/>
              </w:rPr>
              <w:br/>
              <w:t>Washington, DC 20009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98989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18841BC" w14:textId="77777777" w:rsidR="00B73CCB" w:rsidRPr="00E438AA" w:rsidRDefault="00E438AA" w:rsidP="005736F0">
            <w:pPr>
              <w:spacing w:after="0" w:line="240" w:lineRule="auto"/>
              <w:jc w:val="center"/>
              <w:rPr>
                <w:rFonts w:ascii="Helvetica" w:hAnsi="Helvetica" w:cs="Calibri"/>
                <w:color w:val="444444"/>
              </w:rPr>
            </w:pPr>
            <w:r w:rsidRPr="00E438AA">
              <w:rPr>
                <w:rFonts w:ascii="Helvetica" w:hAnsi="Helvetica" w:cs="Calibri"/>
                <w:color w:val="444444"/>
              </w:rPr>
              <w:t>(202) 265-8200</w:t>
            </w:r>
          </w:p>
        </w:tc>
      </w:tr>
      <w:tr w:rsidR="00AA6C7E" w:rsidRPr="00E438AA" w14:paraId="15D78992" w14:textId="77777777" w:rsidTr="00E438AA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898989"/>
              <w:right w:val="single" w:sz="4" w:space="0" w:color="898989"/>
            </w:tcBorders>
            <w:shd w:val="clear" w:color="auto" w:fill="auto"/>
            <w:vAlign w:val="center"/>
            <w:hideMark/>
          </w:tcPr>
          <w:p w14:paraId="064EDB82" w14:textId="77777777" w:rsidR="00B73CCB" w:rsidRPr="00E438AA" w:rsidRDefault="00E438AA" w:rsidP="005736F0">
            <w:pPr>
              <w:spacing w:after="0" w:line="240" w:lineRule="auto"/>
              <w:jc w:val="center"/>
              <w:rPr>
                <w:rFonts w:ascii="Helvetica" w:hAnsi="Helvetica" w:cs="Calibri"/>
                <w:color w:val="444444"/>
              </w:rPr>
            </w:pPr>
            <w:r w:rsidRPr="00E438AA">
              <w:rPr>
                <w:rFonts w:ascii="Helvetica" w:hAnsi="Helvetica" w:cs="Calibri"/>
                <w:color w:val="444444"/>
              </w:rPr>
              <w:t>Housing Counseling Services, Inc.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98989"/>
              <w:right w:val="single" w:sz="4" w:space="0" w:color="898989"/>
            </w:tcBorders>
            <w:shd w:val="clear" w:color="auto" w:fill="auto"/>
            <w:vAlign w:val="center"/>
            <w:hideMark/>
          </w:tcPr>
          <w:p w14:paraId="1A47C86B" w14:textId="77777777" w:rsidR="00B73CCB" w:rsidRPr="00E438AA" w:rsidRDefault="00E438AA" w:rsidP="005736F0">
            <w:pPr>
              <w:spacing w:after="0" w:line="240" w:lineRule="auto"/>
              <w:jc w:val="center"/>
              <w:rPr>
                <w:rFonts w:ascii="Helvetica" w:hAnsi="Helvetica" w:cs="Calibri"/>
                <w:color w:val="444444"/>
              </w:rPr>
            </w:pPr>
            <w:r w:rsidRPr="00E438AA">
              <w:rPr>
                <w:rFonts w:ascii="Helvetica" w:hAnsi="Helvetica" w:cs="Calibri"/>
                <w:color w:val="444444"/>
              </w:rPr>
              <w:t>2410 – 17th Street, NW</w:t>
            </w:r>
            <w:r w:rsidRPr="00E438AA">
              <w:rPr>
                <w:rFonts w:ascii="Helvetica" w:hAnsi="Helvetica" w:cs="Calibri"/>
                <w:color w:val="444444"/>
              </w:rPr>
              <w:br/>
              <w:t>Washington, DC 20009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98989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EE08191" w14:textId="77777777" w:rsidR="00B73CCB" w:rsidRPr="00E438AA" w:rsidRDefault="00E438AA" w:rsidP="005736F0">
            <w:pPr>
              <w:spacing w:after="0" w:line="240" w:lineRule="auto"/>
              <w:jc w:val="center"/>
              <w:rPr>
                <w:rFonts w:ascii="Helvetica" w:hAnsi="Helvetica" w:cs="Calibri"/>
                <w:color w:val="444444"/>
              </w:rPr>
            </w:pPr>
            <w:r w:rsidRPr="00E438AA">
              <w:rPr>
                <w:rFonts w:ascii="Helvetica" w:hAnsi="Helvetica" w:cs="Calibri"/>
                <w:color w:val="444444"/>
              </w:rPr>
              <w:t>(202) 667-7006</w:t>
            </w:r>
          </w:p>
        </w:tc>
      </w:tr>
      <w:tr w:rsidR="00AA6C7E" w:rsidRPr="00E438AA" w14:paraId="461224E9" w14:textId="77777777" w:rsidTr="00E438AA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898989"/>
              <w:right w:val="single" w:sz="4" w:space="0" w:color="898989"/>
            </w:tcBorders>
            <w:shd w:val="clear" w:color="auto" w:fill="auto"/>
            <w:vAlign w:val="center"/>
            <w:hideMark/>
          </w:tcPr>
          <w:p w14:paraId="08C55D1D" w14:textId="77777777" w:rsidR="00B73CCB" w:rsidRPr="00E438AA" w:rsidRDefault="00E438AA" w:rsidP="005736F0">
            <w:pPr>
              <w:spacing w:after="0" w:line="240" w:lineRule="auto"/>
              <w:jc w:val="center"/>
              <w:rPr>
                <w:rFonts w:ascii="Helvetica" w:hAnsi="Helvetica" w:cs="Calibri"/>
                <w:color w:val="444444"/>
              </w:rPr>
            </w:pPr>
            <w:r w:rsidRPr="00E438AA">
              <w:rPr>
                <w:rFonts w:ascii="Helvetica" w:hAnsi="Helvetica" w:cs="Calibri"/>
                <w:color w:val="444444"/>
              </w:rPr>
              <w:t>Latino Economic Development Corporation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98989"/>
              <w:right w:val="single" w:sz="4" w:space="0" w:color="898989"/>
            </w:tcBorders>
            <w:shd w:val="clear" w:color="auto" w:fill="auto"/>
            <w:vAlign w:val="center"/>
            <w:hideMark/>
          </w:tcPr>
          <w:p w14:paraId="1691E86C" w14:textId="77777777" w:rsidR="00B73CCB" w:rsidRPr="00E438AA" w:rsidRDefault="00E438AA" w:rsidP="005736F0">
            <w:pPr>
              <w:spacing w:after="0" w:line="240" w:lineRule="auto"/>
              <w:jc w:val="center"/>
              <w:rPr>
                <w:rFonts w:ascii="Helvetica" w:hAnsi="Helvetica" w:cs="Calibri"/>
                <w:color w:val="444444"/>
              </w:rPr>
            </w:pPr>
            <w:r w:rsidRPr="00E438AA">
              <w:rPr>
                <w:rFonts w:ascii="Helvetica" w:hAnsi="Helvetica" w:cs="Calibri"/>
                <w:color w:val="444444"/>
              </w:rPr>
              <w:t>1401 Columbia Road, NW, Unit C-1</w:t>
            </w:r>
            <w:r w:rsidRPr="00E438AA">
              <w:rPr>
                <w:rFonts w:ascii="Helvetica" w:hAnsi="Helvetica" w:cs="Calibri"/>
                <w:color w:val="444444"/>
              </w:rPr>
              <w:br/>
              <w:t>Washington, DC 20009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98989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68E2443" w14:textId="77777777" w:rsidR="00B73CCB" w:rsidRPr="00E438AA" w:rsidRDefault="00E438AA" w:rsidP="005736F0">
            <w:pPr>
              <w:spacing w:after="0" w:line="240" w:lineRule="auto"/>
              <w:jc w:val="center"/>
              <w:rPr>
                <w:rFonts w:ascii="Helvetica" w:hAnsi="Helvetica" w:cs="Calibri"/>
                <w:color w:val="444444"/>
              </w:rPr>
            </w:pPr>
            <w:r w:rsidRPr="00E438AA">
              <w:rPr>
                <w:rFonts w:ascii="Helvetica" w:hAnsi="Helvetica" w:cs="Calibri"/>
                <w:color w:val="444444"/>
              </w:rPr>
              <w:t>(202) 588-5102</w:t>
            </w:r>
          </w:p>
        </w:tc>
      </w:tr>
      <w:tr w:rsidR="00AA6C7E" w:rsidRPr="00E438AA" w14:paraId="71B0AD8A" w14:textId="77777777" w:rsidTr="00E438AA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898989"/>
              <w:right w:val="single" w:sz="4" w:space="0" w:color="898989"/>
            </w:tcBorders>
            <w:shd w:val="clear" w:color="auto" w:fill="auto"/>
            <w:vAlign w:val="center"/>
            <w:hideMark/>
          </w:tcPr>
          <w:p w14:paraId="411EE12D" w14:textId="77777777" w:rsidR="00B73CCB" w:rsidRPr="00E438AA" w:rsidRDefault="00E438AA" w:rsidP="005736F0">
            <w:pPr>
              <w:spacing w:after="0" w:line="240" w:lineRule="auto"/>
              <w:jc w:val="center"/>
              <w:rPr>
                <w:rFonts w:ascii="Helvetica" w:hAnsi="Helvetica" w:cs="Calibri"/>
                <w:color w:val="444444"/>
              </w:rPr>
            </w:pPr>
            <w:r w:rsidRPr="00E438AA">
              <w:rPr>
                <w:rFonts w:ascii="Helvetica" w:hAnsi="Helvetica" w:cs="Calibri"/>
                <w:color w:val="444444"/>
              </w:rPr>
              <w:t>Lydia’s House, Inc.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98989"/>
              <w:right w:val="single" w:sz="4" w:space="0" w:color="898989"/>
            </w:tcBorders>
            <w:shd w:val="clear" w:color="auto" w:fill="auto"/>
            <w:vAlign w:val="center"/>
            <w:hideMark/>
          </w:tcPr>
          <w:p w14:paraId="58B14FB7" w14:textId="77777777" w:rsidR="00B73CCB" w:rsidRPr="00E438AA" w:rsidRDefault="00E438AA" w:rsidP="005736F0">
            <w:pPr>
              <w:spacing w:after="0" w:line="240" w:lineRule="auto"/>
              <w:jc w:val="center"/>
              <w:rPr>
                <w:rFonts w:ascii="Helvetica" w:hAnsi="Helvetica" w:cs="Calibri"/>
                <w:color w:val="444444"/>
              </w:rPr>
            </w:pPr>
            <w:r w:rsidRPr="00E438AA">
              <w:rPr>
                <w:rFonts w:ascii="Helvetica" w:hAnsi="Helvetica" w:cs="Calibri"/>
                <w:color w:val="444444"/>
              </w:rPr>
              <w:t>4101 Martin Luther King Jr. Ave., SW</w:t>
            </w:r>
            <w:r w:rsidRPr="00E438AA">
              <w:rPr>
                <w:rFonts w:ascii="Helvetica" w:hAnsi="Helvetica" w:cs="Calibri"/>
                <w:color w:val="444444"/>
              </w:rPr>
              <w:br/>
              <w:t>Washington, DC 20032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98989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54C0D8D" w14:textId="77777777" w:rsidR="00B73CCB" w:rsidRPr="00E438AA" w:rsidRDefault="00E438AA" w:rsidP="005736F0">
            <w:pPr>
              <w:spacing w:after="0" w:line="240" w:lineRule="auto"/>
              <w:jc w:val="center"/>
              <w:rPr>
                <w:rFonts w:ascii="Helvetica" w:hAnsi="Helvetica" w:cs="Calibri"/>
                <w:color w:val="444444"/>
              </w:rPr>
            </w:pPr>
            <w:r w:rsidRPr="00E438AA">
              <w:rPr>
                <w:rFonts w:ascii="Helvetica" w:hAnsi="Helvetica" w:cs="Calibri"/>
                <w:color w:val="444444"/>
              </w:rPr>
              <w:t>(202) 373-1050</w:t>
            </w:r>
          </w:p>
        </w:tc>
      </w:tr>
      <w:tr w:rsidR="00AA6C7E" w:rsidRPr="00E438AA" w14:paraId="41A6F88C" w14:textId="77777777" w:rsidTr="00E438AA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898989"/>
              <w:right w:val="single" w:sz="4" w:space="0" w:color="898989"/>
            </w:tcBorders>
            <w:shd w:val="clear" w:color="auto" w:fill="auto"/>
            <w:vAlign w:val="center"/>
            <w:hideMark/>
          </w:tcPr>
          <w:p w14:paraId="21FE86BD" w14:textId="77777777" w:rsidR="00B73CCB" w:rsidRPr="00E438AA" w:rsidRDefault="00E438AA" w:rsidP="005736F0">
            <w:pPr>
              <w:spacing w:after="0" w:line="240" w:lineRule="auto"/>
              <w:jc w:val="center"/>
              <w:rPr>
                <w:rFonts w:ascii="Helvetica" w:hAnsi="Helvetica" w:cs="Calibri"/>
                <w:color w:val="444444"/>
              </w:rPr>
            </w:pPr>
            <w:r w:rsidRPr="00E438AA">
              <w:rPr>
                <w:rFonts w:ascii="Helvetica" w:hAnsi="Helvetica" w:cs="Calibri"/>
                <w:color w:val="444444"/>
              </w:rPr>
              <w:t>Manna, Inc.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98989"/>
              <w:right w:val="single" w:sz="4" w:space="0" w:color="898989"/>
            </w:tcBorders>
            <w:shd w:val="clear" w:color="auto" w:fill="auto"/>
            <w:vAlign w:val="center"/>
            <w:hideMark/>
          </w:tcPr>
          <w:p w14:paraId="3C83C106" w14:textId="77777777" w:rsidR="00B73CCB" w:rsidRPr="00E438AA" w:rsidRDefault="00E438AA" w:rsidP="005736F0">
            <w:pPr>
              <w:spacing w:after="0" w:line="240" w:lineRule="auto"/>
              <w:jc w:val="center"/>
              <w:rPr>
                <w:rFonts w:ascii="Helvetica" w:hAnsi="Helvetica" w:cs="Calibri"/>
                <w:color w:val="444444"/>
              </w:rPr>
            </w:pPr>
            <w:r w:rsidRPr="00E438AA">
              <w:rPr>
                <w:rFonts w:ascii="Helvetica" w:hAnsi="Helvetica" w:cs="Calibri"/>
                <w:color w:val="444444"/>
              </w:rPr>
              <w:t>6856 Eastern Ave. NW</w:t>
            </w:r>
            <w:r w:rsidRPr="00E438AA">
              <w:rPr>
                <w:rFonts w:ascii="Helvetica" w:hAnsi="Helvetica" w:cs="Calibri"/>
                <w:color w:val="444444"/>
              </w:rPr>
              <w:br/>
              <w:t>Washington, DC 20012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98989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590DE25" w14:textId="77777777" w:rsidR="00B73CCB" w:rsidRPr="00E438AA" w:rsidRDefault="00E438AA" w:rsidP="005736F0">
            <w:pPr>
              <w:spacing w:after="0" w:line="240" w:lineRule="auto"/>
              <w:jc w:val="center"/>
              <w:rPr>
                <w:rFonts w:ascii="Helvetica" w:hAnsi="Helvetica" w:cs="Calibri"/>
                <w:color w:val="444444"/>
              </w:rPr>
            </w:pPr>
            <w:r w:rsidRPr="00E438AA">
              <w:rPr>
                <w:rFonts w:ascii="Helvetica" w:hAnsi="Helvetica" w:cs="Calibri"/>
                <w:color w:val="444444"/>
              </w:rPr>
              <w:t>(202) 832-1845</w:t>
            </w:r>
          </w:p>
        </w:tc>
      </w:tr>
      <w:tr w:rsidR="00AA6C7E" w:rsidRPr="00E438AA" w14:paraId="432C2A3B" w14:textId="77777777" w:rsidTr="00E438AA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898989"/>
              <w:right w:val="single" w:sz="4" w:space="0" w:color="898989"/>
            </w:tcBorders>
            <w:shd w:val="clear" w:color="auto" w:fill="auto"/>
            <w:vAlign w:val="center"/>
            <w:hideMark/>
          </w:tcPr>
          <w:p w14:paraId="3D99FB29" w14:textId="77777777" w:rsidR="00B73CCB" w:rsidRPr="00E438AA" w:rsidRDefault="00E438AA" w:rsidP="005736F0">
            <w:pPr>
              <w:spacing w:after="0" w:line="240" w:lineRule="auto"/>
              <w:jc w:val="center"/>
              <w:rPr>
                <w:rFonts w:ascii="Helvetica" w:hAnsi="Helvetica" w:cs="Calibri"/>
                <w:color w:val="444444"/>
              </w:rPr>
            </w:pPr>
            <w:r w:rsidRPr="00E438AA">
              <w:rPr>
                <w:rFonts w:ascii="Helvetica" w:hAnsi="Helvetica" w:cs="Calibri"/>
                <w:color w:val="444444"/>
              </w:rPr>
              <w:t>Marshall Heights Community</w:t>
            </w:r>
            <w:r w:rsidRPr="00E438AA">
              <w:rPr>
                <w:rFonts w:ascii="Helvetica" w:hAnsi="Helvetica" w:cs="Calibri"/>
                <w:color w:val="444444"/>
              </w:rPr>
              <w:br/>
              <w:t>Development Organization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98989"/>
              <w:right w:val="single" w:sz="4" w:space="0" w:color="898989"/>
            </w:tcBorders>
            <w:shd w:val="clear" w:color="auto" w:fill="auto"/>
            <w:vAlign w:val="center"/>
            <w:hideMark/>
          </w:tcPr>
          <w:p w14:paraId="574527BD" w14:textId="77777777" w:rsidR="00B73CCB" w:rsidRPr="00E438AA" w:rsidRDefault="00E438AA" w:rsidP="005736F0">
            <w:pPr>
              <w:spacing w:after="0" w:line="240" w:lineRule="auto"/>
              <w:jc w:val="center"/>
              <w:rPr>
                <w:rFonts w:ascii="Helvetica" w:hAnsi="Helvetica" w:cs="Calibri"/>
                <w:color w:val="444444"/>
              </w:rPr>
            </w:pPr>
            <w:r w:rsidRPr="00E438AA">
              <w:rPr>
                <w:rFonts w:ascii="Helvetica" w:hAnsi="Helvetica" w:cs="Calibri"/>
                <w:color w:val="444444"/>
              </w:rPr>
              <w:t>3939 Benning Road, NE</w:t>
            </w:r>
            <w:r w:rsidRPr="00E438AA">
              <w:rPr>
                <w:rFonts w:ascii="Helvetica" w:hAnsi="Helvetica" w:cs="Calibri"/>
                <w:color w:val="444444"/>
              </w:rPr>
              <w:br/>
              <w:t>Washington, DC 20019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98989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3126151" w14:textId="77777777" w:rsidR="00B73CCB" w:rsidRPr="00E438AA" w:rsidRDefault="00E438AA" w:rsidP="005736F0">
            <w:pPr>
              <w:spacing w:after="0" w:line="240" w:lineRule="auto"/>
              <w:jc w:val="center"/>
              <w:rPr>
                <w:rFonts w:ascii="Helvetica" w:hAnsi="Helvetica" w:cs="Calibri"/>
                <w:color w:val="444444"/>
              </w:rPr>
            </w:pPr>
            <w:r w:rsidRPr="00E438AA">
              <w:rPr>
                <w:rFonts w:ascii="Helvetica" w:hAnsi="Helvetica" w:cs="Calibri"/>
                <w:color w:val="444444"/>
              </w:rPr>
              <w:t>(202) 396-1200</w:t>
            </w:r>
          </w:p>
        </w:tc>
      </w:tr>
      <w:tr w:rsidR="00AA6C7E" w:rsidRPr="00E438AA" w14:paraId="217328C1" w14:textId="77777777" w:rsidTr="00E438AA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898989"/>
              <w:right w:val="single" w:sz="4" w:space="0" w:color="898989"/>
            </w:tcBorders>
            <w:shd w:val="clear" w:color="auto" w:fill="auto"/>
            <w:vAlign w:val="center"/>
          </w:tcPr>
          <w:p w14:paraId="60D3E7FA" w14:textId="77777777" w:rsidR="00B73CCB" w:rsidRPr="00E438AA" w:rsidRDefault="00E438AA" w:rsidP="005736F0">
            <w:pPr>
              <w:spacing w:after="0" w:line="240" w:lineRule="auto"/>
              <w:jc w:val="center"/>
              <w:rPr>
                <w:rFonts w:ascii="Helvetica" w:hAnsi="Helvetica" w:cs="Calibri"/>
                <w:color w:val="444444"/>
              </w:rPr>
            </w:pPr>
            <w:r w:rsidRPr="00E438AA">
              <w:rPr>
                <w:rFonts w:ascii="Helvetica" w:hAnsi="Helvetica" w:cs="Calibri"/>
                <w:color w:val="444444"/>
              </w:rPr>
              <w:t>University Legal Services, Inc.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98989"/>
              <w:right w:val="single" w:sz="4" w:space="0" w:color="898989"/>
            </w:tcBorders>
            <w:shd w:val="clear" w:color="auto" w:fill="auto"/>
            <w:vAlign w:val="center"/>
          </w:tcPr>
          <w:p w14:paraId="3C7757D6" w14:textId="77777777" w:rsidR="00B73CCB" w:rsidRPr="00E438AA" w:rsidRDefault="00E438AA" w:rsidP="005736F0">
            <w:pPr>
              <w:spacing w:after="0" w:line="240" w:lineRule="auto"/>
              <w:jc w:val="center"/>
              <w:rPr>
                <w:rFonts w:ascii="Helvetica" w:hAnsi="Helvetica" w:cs="Calibri"/>
                <w:color w:val="444444"/>
              </w:rPr>
            </w:pPr>
            <w:r w:rsidRPr="00E438AA">
              <w:rPr>
                <w:rFonts w:ascii="Helvetica" w:hAnsi="Helvetica" w:cs="Calibri"/>
                <w:color w:val="444444"/>
              </w:rPr>
              <w:t>220 “I” Street, NE # 130</w:t>
            </w:r>
            <w:r w:rsidRPr="00E438AA">
              <w:rPr>
                <w:rFonts w:ascii="Helvetica" w:hAnsi="Helvetica" w:cs="Calibri"/>
                <w:color w:val="444444"/>
              </w:rPr>
              <w:br/>
              <w:t>Washington, DC 20002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98989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717A71" w14:textId="77777777" w:rsidR="00B73CCB" w:rsidRPr="00E438AA" w:rsidRDefault="00E438AA" w:rsidP="005736F0">
            <w:pPr>
              <w:spacing w:after="0" w:line="240" w:lineRule="auto"/>
              <w:jc w:val="center"/>
              <w:rPr>
                <w:rFonts w:ascii="Helvetica" w:hAnsi="Helvetica" w:cs="Calibri"/>
                <w:color w:val="444444"/>
              </w:rPr>
            </w:pPr>
            <w:r w:rsidRPr="00E438AA">
              <w:rPr>
                <w:rFonts w:ascii="Helvetica" w:hAnsi="Helvetica" w:cs="Calibri"/>
                <w:color w:val="444444"/>
              </w:rPr>
              <w:t>(202) 547-4747</w:t>
            </w:r>
          </w:p>
        </w:tc>
      </w:tr>
    </w:tbl>
    <w:p w14:paraId="7F7BC510" w14:textId="4BEE48AA" w:rsidR="00B73CCB" w:rsidRPr="00E438AA" w:rsidRDefault="00B73CCB" w:rsidP="00B73CCB">
      <w:pPr>
        <w:spacing w:before="120" w:after="120" w:line="240" w:lineRule="auto"/>
        <w:jc w:val="both"/>
        <w:textAlignment w:val="baseline"/>
        <w:rPr>
          <w:rFonts w:ascii="Helvetica" w:hAnsi="Helvetica"/>
          <w:sz w:val="24"/>
          <w:szCs w:val="24"/>
        </w:rPr>
      </w:pPr>
    </w:p>
    <w:p w14:paraId="5AF40937" w14:textId="77777777" w:rsidR="00E26111" w:rsidRPr="00E438AA" w:rsidRDefault="00E438AA">
      <w:pPr>
        <w:rPr>
          <w:rFonts w:ascii="Helvetica" w:hAnsi="Helvetica" w:cs="Helvetica"/>
          <w:b/>
          <w:bCs/>
          <w:color w:val="0070C0"/>
          <w:sz w:val="32"/>
          <w:szCs w:val="32"/>
        </w:rPr>
      </w:pPr>
      <w:r w:rsidRPr="00E438AA">
        <w:rPr>
          <w:rFonts w:ascii="Helvetica" w:hAnsi="Helvetica" w:cs="Helvetica"/>
          <w:b/>
          <w:bCs/>
          <w:color w:val="0070C0"/>
          <w:sz w:val="32"/>
          <w:szCs w:val="32"/>
        </w:rPr>
        <w:br w:type="page"/>
      </w:r>
    </w:p>
    <w:p w14:paraId="62B85665" w14:textId="7413F320" w:rsidR="003539BC" w:rsidRPr="00E438AA" w:rsidRDefault="00E438AA">
      <w:pPr>
        <w:rPr>
          <w:rFonts w:ascii="Helvetica" w:hAnsi="Helvetica" w:cs="Helvetica"/>
          <w:b/>
          <w:bCs/>
          <w:color w:val="0070C0"/>
          <w:sz w:val="32"/>
          <w:szCs w:val="32"/>
        </w:rPr>
      </w:pPr>
      <w:r w:rsidRPr="00E438AA">
        <w:rPr>
          <w:rFonts w:ascii="Helvetica" w:hAnsi="Helvetica" w:cs="Helvetica"/>
          <w:b/>
          <w:bCs/>
          <w:color w:val="0070C0"/>
          <w:sz w:val="32"/>
          <w:szCs w:val="32"/>
        </w:rPr>
        <w:lastRenderedPageBreak/>
        <w:br w:type="page"/>
      </w:r>
    </w:p>
    <w:p w14:paraId="19463ECA" w14:textId="5E06175C" w:rsidR="00B73CCB" w:rsidRPr="00E438AA" w:rsidRDefault="00E438AA" w:rsidP="41B98111">
      <w:pPr>
        <w:jc w:val="center"/>
        <w:rPr>
          <w:rFonts w:ascii="Helvetica" w:hAnsi="Helvetica"/>
          <w:b/>
          <w:bCs/>
          <w:i/>
          <w:iCs/>
          <w:color w:val="00B050"/>
          <w:sz w:val="52"/>
          <w:szCs w:val="52"/>
        </w:rPr>
      </w:pPr>
      <w:r w:rsidRPr="00E438AA">
        <w:rPr>
          <w:rFonts w:ascii="Helvetica" w:hAnsi="Helvetica" w:cs="Batang"/>
          <w:b/>
          <w:bCs/>
          <w:i/>
          <w:iCs/>
          <w:color w:val="00B050"/>
          <w:sz w:val="52"/>
          <w:szCs w:val="52"/>
          <w:lang w:eastAsia="ko-KR"/>
        </w:rPr>
        <w:lastRenderedPageBreak/>
        <w:t>벤더</w:t>
      </w:r>
      <w:r w:rsidRPr="00E438AA">
        <w:rPr>
          <w:rFonts w:ascii="Helvetica" w:hAnsi="Helvetica" w:cs="Batang"/>
          <w:b/>
          <w:bCs/>
          <w:i/>
          <w:iCs/>
          <w:color w:val="00B050"/>
          <w:sz w:val="52"/>
          <w:szCs w:val="52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i/>
          <w:iCs/>
          <w:color w:val="00B050"/>
          <w:sz w:val="52"/>
          <w:szCs w:val="52"/>
          <w:lang w:eastAsia="ko-KR"/>
        </w:rPr>
        <w:t>및</w:t>
      </w:r>
      <w:r w:rsidRPr="00E438AA">
        <w:rPr>
          <w:rFonts w:ascii="Helvetica" w:hAnsi="Helvetica" w:cs="Batang"/>
          <w:b/>
          <w:bCs/>
          <w:i/>
          <w:iCs/>
          <w:color w:val="00B050"/>
          <w:sz w:val="52"/>
          <w:szCs w:val="52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i/>
          <w:iCs/>
          <w:color w:val="00B050"/>
          <w:sz w:val="52"/>
          <w:szCs w:val="52"/>
          <w:lang w:eastAsia="ko-KR"/>
        </w:rPr>
        <w:t>서비스</w:t>
      </w:r>
      <w:r w:rsidRPr="00E438AA">
        <w:rPr>
          <w:rFonts w:ascii="Helvetica" w:hAnsi="Helvetica" w:cs="Batang"/>
          <w:b/>
          <w:bCs/>
          <w:i/>
          <w:iCs/>
          <w:color w:val="00B050"/>
          <w:sz w:val="52"/>
          <w:szCs w:val="52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i/>
          <w:iCs/>
          <w:color w:val="00B050"/>
          <w:sz w:val="52"/>
          <w:szCs w:val="52"/>
          <w:lang w:eastAsia="ko-KR"/>
        </w:rPr>
        <w:t>제공자</w:t>
      </w:r>
      <w:r w:rsidRPr="00E438AA">
        <w:rPr>
          <w:rFonts w:ascii="Helvetica" w:hAnsi="Helvetica" w:cs="Batang"/>
          <w:b/>
          <w:bCs/>
          <w:i/>
          <w:iCs/>
          <w:color w:val="00B050"/>
          <w:sz w:val="52"/>
          <w:szCs w:val="52"/>
          <w:lang w:eastAsia="ko-KR"/>
        </w:rPr>
        <w:t xml:space="preserve"> </w:t>
      </w:r>
    </w:p>
    <w:p w14:paraId="2C13F511" w14:textId="333EE5E8" w:rsidR="00556710" w:rsidRPr="00E438AA" w:rsidRDefault="00E438AA" w:rsidP="41B98111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>벤더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>등록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>프로세스</w:t>
      </w:r>
    </w:p>
    <w:p w14:paraId="7ADD3926" w14:textId="77777777" w:rsidR="00DC7135" w:rsidRPr="00E438AA" w:rsidRDefault="00DC7135" w:rsidP="00556710">
      <w:pPr>
        <w:spacing w:after="0"/>
        <w:rPr>
          <w:rFonts w:ascii="Helvetica" w:hAnsi="Helvetica"/>
          <w:sz w:val="24"/>
          <w:szCs w:val="24"/>
        </w:rPr>
      </w:pPr>
    </w:p>
    <w:p w14:paraId="4ECE9ED6" w14:textId="66B31D22" w:rsidR="00602E9F" w:rsidRPr="00E438AA" w:rsidRDefault="00E438AA" w:rsidP="00556710">
      <w:pPr>
        <w:spacing w:after="0"/>
        <w:rPr>
          <w:rFonts w:ascii="Helvetica" w:hAnsi="Helvetica"/>
          <w:sz w:val="24"/>
          <w:szCs w:val="24"/>
        </w:rPr>
      </w:pPr>
      <w:r w:rsidRPr="00E438AA">
        <w:rPr>
          <w:rFonts w:ascii="Helvetica" w:hAnsi="Helvetica" w:cs="Batang"/>
          <w:sz w:val="24"/>
          <w:szCs w:val="24"/>
          <w:lang w:eastAsia="ko-KR"/>
        </w:rPr>
        <w:t>HAF</w:t>
      </w:r>
      <w:r w:rsidRPr="00E438AA">
        <w:rPr>
          <w:rFonts w:ascii="Helvetica" w:hAnsi="Helvetica" w:cs="Batang"/>
          <w:sz w:val="24"/>
          <w:szCs w:val="24"/>
          <w:lang w:eastAsia="ko-KR"/>
        </w:rPr>
        <w:t>로부터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지급을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받으려면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벤더는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DC </w:t>
      </w:r>
      <w:r w:rsidRPr="00E438AA">
        <w:rPr>
          <w:rFonts w:ascii="Helvetica" w:hAnsi="Helvetica" w:cs="Batang"/>
          <w:sz w:val="24"/>
          <w:szCs w:val="24"/>
          <w:lang w:eastAsia="ko-KR"/>
        </w:rPr>
        <w:t>벤더로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등록하고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조직에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지급해야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할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금액을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확인해야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합니다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. </w:t>
      </w:r>
      <w:r w:rsidRPr="00E438AA">
        <w:rPr>
          <w:rFonts w:ascii="Helvetica" w:hAnsi="Helvetica" w:cs="Batang"/>
          <w:sz w:val="24"/>
          <w:szCs w:val="24"/>
          <w:lang w:eastAsia="ko-KR"/>
        </w:rPr>
        <w:t>프로그램에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참여하고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지침을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받으려면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hyperlink r:id="rId24" w:history="1">
        <w:r w:rsidRPr="00E438AA">
          <w:rPr>
            <w:rFonts w:ascii="Helvetica" w:hAnsi="Helvetica" w:cs="Batang"/>
            <w:color w:val="0563C1"/>
            <w:sz w:val="24"/>
            <w:szCs w:val="24"/>
            <w:u w:val="single"/>
            <w:lang w:eastAsia="ko-KR"/>
          </w:rPr>
          <w:t>HAF@ledcmetro.org</w:t>
        </w:r>
      </w:hyperlink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이메일로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문의하십시오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. </w:t>
      </w:r>
      <w:r w:rsidRPr="00E438AA">
        <w:rPr>
          <w:rFonts w:ascii="Helvetica" w:hAnsi="Helvetica" w:cs="Batang"/>
          <w:sz w:val="24"/>
          <w:szCs w:val="24"/>
          <w:lang w:eastAsia="ko-KR"/>
        </w:rPr>
        <w:t>이는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모기지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서비스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제공자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, </w:t>
      </w:r>
      <w:r w:rsidRPr="00E438AA">
        <w:rPr>
          <w:rFonts w:ascii="Helvetica" w:hAnsi="Helvetica" w:cs="Batang"/>
          <w:sz w:val="24"/>
          <w:szCs w:val="24"/>
          <w:lang w:eastAsia="ko-KR"/>
        </w:rPr>
        <w:t>하위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서비스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제공자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, </w:t>
      </w:r>
      <w:r w:rsidRPr="00E438AA">
        <w:rPr>
          <w:rFonts w:ascii="Helvetica" w:hAnsi="Helvetica" w:cs="Batang"/>
          <w:sz w:val="24"/>
          <w:szCs w:val="24"/>
          <w:lang w:eastAsia="ko-KR"/>
        </w:rPr>
        <w:t>주택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협회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, </w:t>
      </w:r>
      <w:r w:rsidRPr="00E438AA">
        <w:rPr>
          <w:rFonts w:ascii="Helvetica" w:hAnsi="Helvetica" w:cs="Batang"/>
          <w:sz w:val="24"/>
          <w:szCs w:val="24"/>
          <w:lang w:eastAsia="ko-KR"/>
        </w:rPr>
        <w:t>로펌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및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추심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기관에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적용됩니다</w:t>
      </w:r>
      <w:r w:rsidRPr="00E438AA">
        <w:rPr>
          <w:rFonts w:ascii="Helvetica" w:hAnsi="Helvetica" w:cs="Batang"/>
          <w:sz w:val="24"/>
          <w:szCs w:val="24"/>
          <w:lang w:eastAsia="ko-KR"/>
        </w:rPr>
        <w:t>.</w:t>
      </w:r>
    </w:p>
    <w:p w14:paraId="44070718" w14:textId="77777777" w:rsidR="00DB7BE2" w:rsidRPr="00E438AA" w:rsidRDefault="00DB7BE2" w:rsidP="00556710">
      <w:pPr>
        <w:pStyle w:val="ListParagraph"/>
        <w:suppressAutoHyphens/>
        <w:autoSpaceDN w:val="0"/>
        <w:spacing w:line="240" w:lineRule="auto"/>
        <w:rPr>
          <w:rFonts w:ascii="Helvetica" w:hAnsi="Helvetica"/>
        </w:rPr>
      </w:pPr>
    </w:p>
    <w:p w14:paraId="31BD3F62" w14:textId="77777777" w:rsidR="00DB7BE2" w:rsidRPr="00E438AA" w:rsidRDefault="00DB7BE2" w:rsidP="00556710">
      <w:pPr>
        <w:pStyle w:val="ListParagraph"/>
        <w:suppressAutoHyphens/>
        <w:autoSpaceDN w:val="0"/>
        <w:spacing w:line="240" w:lineRule="auto"/>
        <w:rPr>
          <w:rFonts w:ascii="Helvetica" w:hAnsi="Helvetica" w:cs="Helvetica"/>
          <w:sz w:val="24"/>
          <w:szCs w:val="24"/>
        </w:rPr>
      </w:pPr>
    </w:p>
    <w:p w14:paraId="591FBF2D" w14:textId="2BB97517" w:rsidR="00556710" w:rsidRPr="00E438AA" w:rsidRDefault="00E438AA" w:rsidP="00556710">
      <w:pPr>
        <w:pStyle w:val="ListParagraph"/>
        <w:suppressAutoHyphens/>
        <w:autoSpaceDN w:val="0"/>
        <w:spacing w:line="240" w:lineRule="auto"/>
        <w:rPr>
          <w:rFonts w:ascii="Helvetica" w:hAnsi="Helvetica" w:cs="Helvetica"/>
          <w:sz w:val="24"/>
          <w:szCs w:val="24"/>
        </w:rPr>
      </w:pPr>
      <w:r w:rsidRPr="00E438AA">
        <w:rPr>
          <w:rFonts w:ascii="Helvetica" w:hAnsi="Helvetica" w:cs="Batang"/>
          <w:sz w:val="24"/>
          <w:szCs w:val="24"/>
          <w:lang w:eastAsia="ko-KR"/>
        </w:rPr>
        <w:t xml:space="preserve">1. </w:t>
      </w:r>
      <w:r w:rsidRPr="00E438AA">
        <w:rPr>
          <w:rFonts w:ascii="Helvetica" w:hAnsi="Helvetica" w:cs="Batang"/>
          <w:sz w:val="24"/>
          <w:szCs w:val="24"/>
          <w:lang w:eastAsia="ko-KR"/>
        </w:rPr>
        <w:t>주택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소유자가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지원을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신청합니다</w:t>
      </w:r>
      <w:r w:rsidRPr="00E438AA">
        <w:rPr>
          <w:rFonts w:ascii="Helvetica" w:hAnsi="Helvetica" w:cs="Batang"/>
          <w:sz w:val="24"/>
          <w:szCs w:val="24"/>
          <w:lang w:eastAsia="ko-KR"/>
        </w:rPr>
        <w:t>.</w:t>
      </w:r>
    </w:p>
    <w:p w14:paraId="31F5F5CB" w14:textId="77777777" w:rsidR="00556710" w:rsidRPr="00E438AA" w:rsidRDefault="00556710" w:rsidP="00556710">
      <w:pPr>
        <w:pStyle w:val="ListParagraph"/>
        <w:suppressAutoHyphens/>
        <w:autoSpaceDN w:val="0"/>
        <w:spacing w:line="240" w:lineRule="auto"/>
        <w:rPr>
          <w:rFonts w:ascii="Helvetica" w:hAnsi="Helvetica" w:cs="Helvetica"/>
          <w:sz w:val="24"/>
          <w:szCs w:val="24"/>
        </w:rPr>
      </w:pPr>
    </w:p>
    <w:p w14:paraId="43E33B6C" w14:textId="053CD30B" w:rsidR="00556710" w:rsidRPr="00E438AA" w:rsidRDefault="00E438AA" w:rsidP="00556710">
      <w:pPr>
        <w:pStyle w:val="ListParagraph"/>
        <w:suppressAutoHyphens/>
        <w:autoSpaceDN w:val="0"/>
        <w:spacing w:line="240" w:lineRule="auto"/>
        <w:rPr>
          <w:rFonts w:ascii="Helvetica" w:hAnsi="Helvetica" w:cs="Helvetica"/>
          <w:sz w:val="24"/>
          <w:szCs w:val="24"/>
        </w:rPr>
      </w:pPr>
      <w:r w:rsidRPr="00E438AA">
        <w:rPr>
          <w:rFonts w:ascii="Helvetica" w:hAnsi="Helvetica" w:cs="Batang"/>
          <w:sz w:val="24"/>
          <w:szCs w:val="24"/>
          <w:lang w:eastAsia="ko-KR"/>
        </w:rPr>
        <w:t xml:space="preserve">2. </w:t>
      </w:r>
      <w:r w:rsidRPr="00E438AA">
        <w:rPr>
          <w:rFonts w:ascii="Helvetica" w:hAnsi="Helvetica" w:cs="Batang"/>
          <w:sz w:val="24"/>
          <w:szCs w:val="24"/>
          <w:lang w:eastAsia="ko-KR"/>
        </w:rPr>
        <w:t>벤더가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HAF </w:t>
      </w:r>
      <w:r w:rsidRPr="00E438AA">
        <w:rPr>
          <w:rFonts w:ascii="Helvetica" w:hAnsi="Helvetica" w:cs="Batang"/>
          <w:sz w:val="24"/>
          <w:szCs w:val="24"/>
          <w:lang w:eastAsia="ko-KR"/>
        </w:rPr>
        <w:t>수취인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포털에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등록합니다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. </w:t>
      </w:r>
      <w:r w:rsidRPr="00E438AA">
        <w:rPr>
          <w:rFonts w:ascii="Helvetica" w:hAnsi="Helvetica" w:cs="Batang"/>
          <w:sz w:val="24"/>
          <w:szCs w:val="24"/>
          <w:lang w:eastAsia="ko-KR"/>
        </w:rPr>
        <w:t>등록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링크는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hyperlink r:id="rId25" w:history="1">
        <w:r w:rsidRPr="00E438AA">
          <w:rPr>
            <w:rFonts w:ascii="Helvetica" w:hAnsi="Helvetica" w:cs="Batang"/>
            <w:color w:val="0563C1"/>
            <w:sz w:val="24"/>
            <w:szCs w:val="24"/>
            <w:u w:val="single"/>
            <w:lang w:eastAsia="ko-KR"/>
          </w:rPr>
          <w:t>HAF@ledcmetro.org</w:t>
        </w:r>
      </w:hyperlink>
      <w:r w:rsidRPr="00E438AA">
        <w:rPr>
          <w:rFonts w:ascii="Helvetica" w:hAnsi="Helvetica" w:cs="Batang"/>
          <w:sz w:val="24"/>
          <w:szCs w:val="24"/>
          <w:lang w:eastAsia="ko-KR"/>
        </w:rPr>
        <w:t>에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문의하십시오</w:t>
      </w:r>
      <w:r w:rsidRPr="00E438AA">
        <w:rPr>
          <w:rFonts w:ascii="Helvetica" w:hAnsi="Helvetica" w:cs="Batang"/>
          <w:sz w:val="24"/>
          <w:szCs w:val="24"/>
          <w:lang w:eastAsia="ko-KR"/>
        </w:rPr>
        <w:t>.</w:t>
      </w:r>
    </w:p>
    <w:p w14:paraId="7F6B6D6E" w14:textId="77777777" w:rsidR="00556710" w:rsidRPr="00E438AA" w:rsidRDefault="00556710" w:rsidP="00556710">
      <w:pPr>
        <w:pStyle w:val="ListParagraph"/>
        <w:suppressAutoHyphens/>
        <w:autoSpaceDN w:val="0"/>
        <w:spacing w:line="240" w:lineRule="auto"/>
        <w:rPr>
          <w:rFonts w:ascii="Helvetica" w:hAnsi="Helvetica" w:cs="Helvetica"/>
          <w:sz w:val="24"/>
          <w:szCs w:val="24"/>
        </w:rPr>
      </w:pPr>
    </w:p>
    <w:p w14:paraId="575214F0" w14:textId="607A6E16" w:rsidR="00556710" w:rsidRPr="00E438AA" w:rsidRDefault="00E438AA" w:rsidP="00556710">
      <w:pPr>
        <w:pStyle w:val="ListParagraph"/>
        <w:suppressAutoHyphens/>
        <w:autoSpaceDN w:val="0"/>
        <w:spacing w:line="240" w:lineRule="auto"/>
        <w:rPr>
          <w:rFonts w:ascii="Helvetica" w:hAnsi="Helvetica" w:cs="Helvetica"/>
          <w:sz w:val="24"/>
          <w:szCs w:val="24"/>
        </w:rPr>
      </w:pPr>
      <w:r w:rsidRPr="00E438AA">
        <w:rPr>
          <w:rFonts w:ascii="Helvetica" w:hAnsi="Helvetica" w:cs="Batang"/>
          <w:sz w:val="24"/>
          <w:szCs w:val="24"/>
          <w:lang w:eastAsia="ko-KR"/>
        </w:rPr>
        <w:t xml:space="preserve">3. </w:t>
      </w:r>
      <w:r w:rsidRPr="00E438AA">
        <w:rPr>
          <w:rFonts w:ascii="Helvetica" w:hAnsi="Helvetica" w:cs="Batang"/>
          <w:sz w:val="24"/>
          <w:szCs w:val="24"/>
          <w:lang w:eastAsia="ko-KR"/>
        </w:rPr>
        <w:t>벤더가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DC </w:t>
      </w:r>
      <w:r w:rsidRPr="00E438AA">
        <w:rPr>
          <w:rFonts w:ascii="Helvetica" w:hAnsi="Helvetica" w:cs="Batang"/>
          <w:sz w:val="24"/>
          <w:szCs w:val="24"/>
          <w:lang w:eastAsia="ko-KR"/>
        </w:rPr>
        <w:t>벤더로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등록합니다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. </w:t>
      </w:r>
      <w:r w:rsidRPr="00E438AA">
        <w:rPr>
          <w:rFonts w:ascii="Helvetica" w:hAnsi="Helvetica" w:cs="Batang"/>
          <w:sz w:val="24"/>
          <w:szCs w:val="24"/>
          <w:lang w:eastAsia="ko-KR"/>
        </w:rPr>
        <w:t>벤더로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등록하는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방법에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대한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지침은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HAF </w:t>
      </w:r>
      <w:r w:rsidRPr="00E438AA">
        <w:rPr>
          <w:rFonts w:ascii="Helvetica" w:hAnsi="Helvetica" w:cs="Batang"/>
          <w:sz w:val="24"/>
          <w:szCs w:val="24"/>
          <w:lang w:eastAsia="ko-KR"/>
        </w:rPr>
        <w:t>수취인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포털에서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제공됩니다</w:t>
      </w:r>
      <w:r w:rsidRPr="00E438AA">
        <w:rPr>
          <w:rFonts w:ascii="Helvetica" w:hAnsi="Helvetica" w:cs="Batang"/>
          <w:sz w:val="24"/>
          <w:szCs w:val="24"/>
          <w:lang w:eastAsia="ko-KR"/>
        </w:rPr>
        <w:t>.</w:t>
      </w:r>
    </w:p>
    <w:p w14:paraId="02FA1E52" w14:textId="77777777" w:rsidR="00556710" w:rsidRPr="00E438AA" w:rsidRDefault="00556710" w:rsidP="00556710">
      <w:pPr>
        <w:pStyle w:val="ListParagraph"/>
        <w:suppressAutoHyphens/>
        <w:autoSpaceDN w:val="0"/>
        <w:spacing w:line="240" w:lineRule="auto"/>
        <w:rPr>
          <w:rFonts w:ascii="Helvetica" w:hAnsi="Helvetica" w:cs="Helvetica"/>
          <w:sz w:val="24"/>
          <w:szCs w:val="24"/>
        </w:rPr>
      </w:pPr>
    </w:p>
    <w:p w14:paraId="5069EF2D" w14:textId="01CAE967" w:rsidR="00556710" w:rsidRPr="00E438AA" w:rsidRDefault="00E438AA" w:rsidP="00556710">
      <w:pPr>
        <w:pStyle w:val="ListParagraph"/>
        <w:suppressAutoHyphens/>
        <w:autoSpaceDN w:val="0"/>
        <w:spacing w:line="240" w:lineRule="auto"/>
        <w:rPr>
          <w:rFonts w:ascii="Helvetica" w:hAnsi="Helvetica" w:cs="Helvetica"/>
          <w:sz w:val="24"/>
          <w:szCs w:val="24"/>
        </w:rPr>
      </w:pPr>
      <w:r w:rsidRPr="00E438AA">
        <w:rPr>
          <w:rFonts w:ascii="Helvetica" w:hAnsi="Helvetica" w:cs="Batang"/>
          <w:sz w:val="24"/>
          <w:szCs w:val="24"/>
          <w:lang w:eastAsia="ko-KR"/>
        </w:rPr>
        <w:t xml:space="preserve">4. </w:t>
      </w:r>
      <w:r w:rsidRPr="00E438AA">
        <w:rPr>
          <w:rFonts w:ascii="Helvetica" w:hAnsi="Helvetica" w:cs="Batang"/>
          <w:sz w:val="24"/>
          <w:szCs w:val="24"/>
          <w:lang w:eastAsia="ko-KR"/>
        </w:rPr>
        <w:t>벤더가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신청자가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지급해야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할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금액을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확인합니다</w:t>
      </w:r>
      <w:r w:rsidRPr="00E438AA">
        <w:rPr>
          <w:rFonts w:ascii="Helvetica" w:hAnsi="Helvetica" w:cs="Batang"/>
          <w:sz w:val="24"/>
          <w:szCs w:val="24"/>
          <w:lang w:eastAsia="ko-KR"/>
        </w:rPr>
        <w:t>.</w:t>
      </w:r>
    </w:p>
    <w:p w14:paraId="0B0984D1" w14:textId="66E0ED8D" w:rsidR="00556710" w:rsidRPr="00E438AA" w:rsidRDefault="00E438AA" w:rsidP="00556710">
      <w:pPr>
        <w:suppressAutoHyphens/>
        <w:autoSpaceDN w:val="0"/>
        <w:spacing w:line="240" w:lineRule="auto"/>
        <w:ind w:left="720"/>
        <w:rPr>
          <w:rFonts w:ascii="Helvetica" w:hAnsi="Helvetica" w:cs="Helvetica"/>
          <w:sz w:val="24"/>
          <w:szCs w:val="24"/>
        </w:rPr>
      </w:pPr>
      <w:r w:rsidRPr="00E438AA">
        <w:rPr>
          <w:rFonts w:ascii="Helvetica" w:hAnsi="Helvetica" w:cs="Batang"/>
          <w:sz w:val="24"/>
          <w:szCs w:val="24"/>
          <w:lang w:eastAsia="ko-KR"/>
        </w:rPr>
        <w:t xml:space="preserve">5. </w:t>
      </w:r>
      <w:r w:rsidRPr="00E438AA">
        <w:rPr>
          <w:rFonts w:ascii="Helvetica" w:hAnsi="Helvetica" w:cs="Batang"/>
          <w:sz w:val="24"/>
          <w:szCs w:val="24"/>
          <w:lang w:eastAsia="ko-KR"/>
        </w:rPr>
        <w:t>벤더에게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지급합니다</w:t>
      </w:r>
      <w:r w:rsidRPr="00E438AA">
        <w:rPr>
          <w:rFonts w:ascii="Helvetica" w:hAnsi="Helvetica" w:cs="Batang"/>
          <w:sz w:val="24"/>
          <w:szCs w:val="24"/>
          <w:lang w:eastAsia="ko-KR"/>
        </w:rPr>
        <w:t>.</w:t>
      </w:r>
    </w:p>
    <w:p w14:paraId="07390CE3" w14:textId="77777777" w:rsidR="00556710" w:rsidRPr="00E438AA" w:rsidRDefault="00556710" w:rsidP="00556710">
      <w:pPr>
        <w:suppressAutoHyphens/>
        <w:autoSpaceDN w:val="0"/>
        <w:spacing w:line="240" w:lineRule="auto"/>
        <w:rPr>
          <w:rFonts w:ascii="Helvetica" w:hAnsi="Helvetica" w:cs="Helvetica"/>
          <w:sz w:val="24"/>
          <w:szCs w:val="24"/>
        </w:rPr>
      </w:pPr>
    </w:p>
    <w:p w14:paraId="32B01477" w14:textId="77777777" w:rsidR="00556710" w:rsidRPr="00E438AA" w:rsidRDefault="00E438AA" w:rsidP="00556710">
      <w:pPr>
        <w:spacing w:line="240" w:lineRule="auto"/>
        <w:rPr>
          <w:rFonts w:ascii="Helvetica" w:hAnsi="Helvetica" w:cs="Helvetica"/>
          <w:b/>
          <w:bCs/>
          <w:color w:val="0070C0"/>
          <w:sz w:val="32"/>
          <w:szCs w:val="32"/>
        </w:rPr>
      </w:pP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>필수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 xml:space="preserve"> </w:t>
      </w:r>
      <w:r w:rsidRPr="00E438AA">
        <w:rPr>
          <w:rFonts w:ascii="Helvetica" w:hAnsi="Helvetica" w:cs="Batang"/>
          <w:b/>
          <w:bCs/>
          <w:color w:val="0070C0"/>
          <w:sz w:val="32"/>
          <w:szCs w:val="32"/>
          <w:lang w:eastAsia="ko-KR"/>
        </w:rPr>
        <w:t>문서</w:t>
      </w:r>
    </w:p>
    <w:p w14:paraId="280DF552" w14:textId="7A4B5DEF" w:rsidR="00556710" w:rsidRPr="00E438AA" w:rsidRDefault="00E438AA" w:rsidP="00556710">
      <w:pPr>
        <w:suppressAutoHyphens/>
        <w:autoSpaceDN w:val="0"/>
        <w:spacing w:line="240" w:lineRule="auto"/>
        <w:rPr>
          <w:rFonts w:ascii="Helvetica" w:hAnsi="Helvetica" w:cs="Helvetica"/>
          <w:sz w:val="24"/>
          <w:szCs w:val="24"/>
        </w:rPr>
      </w:pPr>
      <w:r w:rsidRPr="00E438AA">
        <w:rPr>
          <w:rFonts w:ascii="Helvetica" w:hAnsi="Helvetica" w:cs="Batang"/>
          <w:sz w:val="24"/>
          <w:szCs w:val="24"/>
          <w:lang w:eastAsia="ko-KR"/>
        </w:rPr>
        <w:t>벤더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등록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프로세스의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일환으로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벤더는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다음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문서를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제출해야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합니다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. </w:t>
      </w:r>
      <w:r w:rsidRPr="00E438AA">
        <w:rPr>
          <w:rFonts w:ascii="Helvetica" w:hAnsi="Helvetica" w:cs="Batang"/>
          <w:sz w:val="24"/>
          <w:szCs w:val="24"/>
          <w:lang w:eastAsia="ko-KR"/>
        </w:rPr>
        <w:t>샘플과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템플릿은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HAF </w:t>
      </w:r>
      <w:r w:rsidRPr="00E438AA">
        <w:rPr>
          <w:rFonts w:ascii="Helvetica" w:hAnsi="Helvetica" w:cs="Batang"/>
          <w:sz w:val="24"/>
          <w:szCs w:val="24"/>
          <w:lang w:eastAsia="ko-KR"/>
        </w:rPr>
        <w:t>수취인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포털에서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찾을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수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있습니다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. </w:t>
      </w:r>
      <w:r w:rsidRPr="00E438AA">
        <w:rPr>
          <w:rFonts w:ascii="Helvetica" w:hAnsi="Helvetica" w:cs="Batang"/>
          <w:sz w:val="24"/>
          <w:szCs w:val="24"/>
          <w:lang w:eastAsia="ko-KR"/>
        </w:rPr>
        <w:t>등록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링크는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hyperlink r:id="rId26" w:history="1">
        <w:r w:rsidRPr="00E438AA">
          <w:rPr>
            <w:rFonts w:ascii="Helvetica" w:hAnsi="Helvetica" w:cs="Batang"/>
            <w:color w:val="0563C1"/>
            <w:sz w:val="24"/>
            <w:szCs w:val="24"/>
            <w:u w:val="single"/>
            <w:lang w:eastAsia="ko-KR"/>
          </w:rPr>
          <w:t>HAF@ledcmetro.org</w:t>
        </w:r>
      </w:hyperlink>
      <w:r w:rsidRPr="00E438AA">
        <w:rPr>
          <w:rFonts w:ascii="Helvetica" w:hAnsi="Helvetica" w:cs="Batang"/>
          <w:sz w:val="24"/>
          <w:szCs w:val="24"/>
          <w:lang w:eastAsia="ko-KR"/>
        </w:rPr>
        <w:t>에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문의하십시오</w:t>
      </w:r>
      <w:r w:rsidRPr="00E438AA">
        <w:rPr>
          <w:rFonts w:ascii="Helvetica" w:hAnsi="Helvetica" w:cs="Batang"/>
          <w:sz w:val="24"/>
          <w:szCs w:val="24"/>
          <w:lang w:eastAsia="ko-KR"/>
        </w:rPr>
        <w:t>.</w:t>
      </w:r>
    </w:p>
    <w:p w14:paraId="3A890755" w14:textId="77777777" w:rsidR="00556710" w:rsidRPr="00E438AA" w:rsidRDefault="00E438AA" w:rsidP="00556710">
      <w:pPr>
        <w:pStyle w:val="ListParagraph"/>
        <w:numPr>
          <w:ilvl w:val="0"/>
          <w:numId w:val="13"/>
        </w:numPr>
        <w:suppressAutoHyphens/>
        <w:autoSpaceDN w:val="0"/>
        <w:spacing w:line="240" w:lineRule="auto"/>
        <w:rPr>
          <w:rFonts w:ascii="Helvetica" w:hAnsi="Helvetica" w:cs="Helvetica"/>
          <w:sz w:val="24"/>
          <w:szCs w:val="24"/>
        </w:rPr>
      </w:pPr>
      <w:r w:rsidRPr="00E438AA">
        <w:rPr>
          <w:rFonts w:ascii="Helvetica" w:hAnsi="Helvetica" w:cs="Batang"/>
          <w:sz w:val="24"/>
          <w:szCs w:val="24"/>
          <w:lang w:eastAsia="ko-KR"/>
        </w:rPr>
        <w:t>협력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서비스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제공자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계약</w:t>
      </w:r>
      <w:r w:rsidRPr="00E438AA">
        <w:rPr>
          <w:rFonts w:ascii="Helvetica" w:hAnsi="Helvetica" w:cs="Batang"/>
          <w:sz w:val="24"/>
          <w:szCs w:val="24"/>
          <w:lang w:eastAsia="ko-KR"/>
        </w:rPr>
        <w:t>(</w:t>
      </w:r>
      <w:r w:rsidRPr="00E438AA">
        <w:rPr>
          <w:rFonts w:ascii="Helvetica" w:hAnsi="Helvetica" w:cs="Batang"/>
          <w:sz w:val="24"/>
          <w:szCs w:val="24"/>
          <w:lang w:eastAsia="ko-KR"/>
        </w:rPr>
        <w:t>모기지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서비스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제공자만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해당</w:t>
      </w:r>
      <w:r w:rsidRPr="00E438AA">
        <w:rPr>
          <w:rFonts w:ascii="Helvetica" w:hAnsi="Helvetica" w:cs="Batang"/>
          <w:sz w:val="24"/>
          <w:szCs w:val="24"/>
          <w:lang w:eastAsia="ko-KR"/>
        </w:rPr>
        <w:t>)</w:t>
      </w:r>
    </w:p>
    <w:p w14:paraId="35EB18BA" w14:textId="77777777" w:rsidR="00556710" w:rsidRPr="00E438AA" w:rsidRDefault="00E438AA" w:rsidP="00556710">
      <w:pPr>
        <w:pStyle w:val="ListParagraph"/>
        <w:numPr>
          <w:ilvl w:val="0"/>
          <w:numId w:val="13"/>
        </w:numPr>
        <w:suppressAutoHyphens/>
        <w:autoSpaceDN w:val="0"/>
        <w:spacing w:line="240" w:lineRule="auto"/>
        <w:rPr>
          <w:rFonts w:ascii="Helvetica" w:hAnsi="Helvetica" w:cs="Helvetica"/>
          <w:sz w:val="24"/>
          <w:szCs w:val="24"/>
        </w:rPr>
      </w:pPr>
      <w:r w:rsidRPr="00E438AA">
        <w:rPr>
          <w:rFonts w:ascii="Helvetica" w:hAnsi="Helvetica" w:cs="Batang"/>
          <w:sz w:val="24"/>
          <w:szCs w:val="24"/>
          <w:lang w:eastAsia="ko-KR"/>
        </w:rPr>
        <w:t>W-9(2018</w:t>
      </w:r>
      <w:r w:rsidRPr="00E438AA">
        <w:rPr>
          <w:rFonts w:ascii="Helvetica" w:hAnsi="Helvetica" w:cs="Batang"/>
          <w:sz w:val="24"/>
          <w:szCs w:val="24"/>
          <w:lang w:eastAsia="ko-KR"/>
        </w:rPr>
        <w:t>년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버전</w:t>
      </w:r>
      <w:r w:rsidRPr="00E438AA">
        <w:rPr>
          <w:rFonts w:ascii="Helvetica" w:hAnsi="Helvetica" w:cs="Batang"/>
          <w:sz w:val="24"/>
          <w:szCs w:val="24"/>
          <w:lang w:eastAsia="ko-KR"/>
        </w:rPr>
        <w:t>)</w:t>
      </w:r>
    </w:p>
    <w:p w14:paraId="1720710A" w14:textId="17A18BFD" w:rsidR="00556710" w:rsidRPr="00E438AA" w:rsidRDefault="00E438AA" w:rsidP="00556710">
      <w:pPr>
        <w:pStyle w:val="ListParagraph"/>
        <w:numPr>
          <w:ilvl w:val="0"/>
          <w:numId w:val="13"/>
        </w:numPr>
        <w:suppressAutoHyphens/>
        <w:autoSpaceDN w:val="0"/>
        <w:spacing w:line="240" w:lineRule="auto"/>
        <w:rPr>
          <w:rFonts w:ascii="Helvetica" w:hAnsi="Helvetica" w:cs="Helvetica"/>
          <w:sz w:val="24"/>
          <w:szCs w:val="24"/>
        </w:rPr>
      </w:pPr>
      <w:r w:rsidRPr="00E438AA">
        <w:rPr>
          <w:rFonts w:ascii="Helvetica" w:hAnsi="Helvetica" w:cs="Batang"/>
          <w:sz w:val="24"/>
          <w:szCs w:val="24"/>
          <w:lang w:eastAsia="ko-KR"/>
        </w:rPr>
        <w:t xml:space="preserve">ACH </w:t>
      </w:r>
      <w:r w:rsidRPr="00E438AA">
        <w:rPr>
          <w:rFonts w:ascii="Helvetica" w:hAnsi="Helvetica" w:cs="Batang"/>
          <w:sz w:val="24"/>
          <w:szCs w:val="24"/>
          <w:lang w:eastAsia="ko-KR"/>
        </w:rPr>
        <w:t>양식</w:t>
      </w:r>
    </w:p>
    <w:p w14:paraId="74FF0BDC" w14:textId="77777777" w:rsidR="00556710" w:rsidRPr="00E438AA" w:rsidRDefault="00E438AA" w:rsidP="00556710">
      <w:pPr>
        <w:pStyle w:val="ListParagraph"/>
        <w:numPr>
          <w:ilvl w:val="0"/>
          <w:numId w:val="13"/>
        </w:numPr>
        <w:suppressAutoHyphens/>
        <w:autoSpaceDN w:val="0"/>
        <w:spacing w:line="240" w:lineRule="auto"/>
        <w:rPr>
          <w:rFonts w:ascii="Helvetica" w:hAnsi="Helvetica" w:cs="Helvetica"/>
          <w:sz w:val="24"/>
          <w:szCs w:val="24"/>
        </w:rPr>
      </w:pPr>
      <w:r w:rsidRPr="00E438AA">
        <w:rPr>
          <w:rFonts w:ascii="Helvetica" w:hAnsi="Helvetica" w:cs="Batang"/>
          <w:sz w:val="24"/>
          <w:szCs w:val="24"/>
          <w:lang w:eastAsia="ko-KR"/>
        </w:rPr>
        <w:t>마스터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공급업체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양식</w:t>
      </w:r>
    </w:p>
    <w:p w14:paraId="355CA9F4" w14:textId="26629620" w:rsidR="009B2353" w:rsidRPr="00A948AF" w:rsidRDefault="00E438AA" w:rsidP="194E997C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r w:rsidRPr="00E438AA">
        <w:rPr>
          <w:rFonts w:ascii="Helvetica" w:hAnsi="Helvetica" w:cs="Batang"/>
          <w:sz w:val="24"/>
          <w:szCs w:val="24"/>
          <w:lang w:eastAsia="ko-KR"/>
        </w:rPr>
        <w:t>은행</w:t>
      </w:r>
      <w:r w:rsidRPr="00E438AA">
        <w:rPr>
          <w:rFonts w:ascii="Helvetica" w:hAnsi="Helvetica" w:cs="Batang"/>
          <w:sz w:val="24"/>
          <w:szCs w:val="24"/>
          <w:lang w:eastAsia="ko-KR"/>
        </w:rPr>
        <w:t xml:space="preserve"> </w:t>
      </w:r>
      <w:r w:rsidRPr="00E438AA">
        <w:rPr>
          <w:rFonts w:ascii="Helvetica" w:hAnsi="Helvetica" w:cs="Batang"/>
          <w:sz w:val="24"/>
          <w:szCs w:val="24"/>
          <w:lang w:eastAsia="ko-KR"/>
        </w:rPr>
        <w:t>서신</w:t>
      </w:r>
    </w:p>
    <w:p w14:paraId="2F26196D" w14:textId="0F9967D1" w:rsidR="00A948AF" w:rsidRDefault="00A948AF" w:rsidP="00A948AF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B30768D" w14:textId="5D40A67C" w:rsidR="00A948AF" w:rsidRDefault="00A948AF" w:rsidP="00A948AF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43FC3C8" w14:textId="6D46963C" w:rsidR="00A948AF" w:rsidRDefault="00A948AF" w:rsidP="00A948AF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7FE800C" w14:textId="098316C4" w:rsidR="00A948AF" w:rsidRDefault="00A948AF" w:rsidP="00A948AF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50D1ED8" w14:textId="6364FC70" w:rsidR="00A948AF" w:rsidRDefault="00A948AF" w:rsidP="00A948AF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43548D4" w14:textId="7B37B551" w:rsidR="00A948AF" w:rsidRDefault="00A948AF" w:rsidP="00A948AF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333EF7F" w14:textId="1A779369" w:rsidR="00A948AF" w:rsidRDefault="00A948AF" w:rsidP="00A948AF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85EE66D" w14:textId="6BBAE825" w:rsidR="00A948AF" w:rsidRDefault="00A948AF" w:rsidP="00A948AF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8A99F6F" w14:textId="77777777" w:rsidR="00A948AF" w:rsidRDefault="00A948AF" w:rsidP="00A948AF">
      <w:pPr>
        <w:spacing w:after="0" w:line="257" w:lineRule="auto"/>
        <w:jc w:val="center"/>
        <w:rPr>
          <w:rFonts w:cstheme="minorHAnsi"/>
          <w:b/>
          <w:bCs/>
          <w:u w:val="single"/>
          <w:lang w:eastAsia="ko-KR" w:bidi="en-US"/>
        </w:rPr>
      </w:pPr>
      <w:r>
        <w:rPr>
          <w:rFonts w:cstheme="minorHAnsi"/>
          <w:b/>
          <w:bCs/>
          <w:lang w:eastAsia="ko-KR"/>
        </w:rPr>
        <w:lastRenderedPageBreak/>
        <w:t>주택소유자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지원금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프로그램</w:t>
      </w:r>
      <w:r>
        <w:rPr>
          <w:rFonts w:cstheme="minorHAnsi"/>
          <w:b/>
          <w:bCs/>
          <w:lang w:eastAsia="ko-KR"/>
        </w:rPr>
        <w:t>(HAF)</w:t>
      </w:r>
    </w:p>
    <w:p w14:paraId="7E564C33" w14:textId="77777777" w:rsidR="00A948AF" w:rsidRDefault="00A948AF" w:rsidP="00A948AF">
      <w:pPr>
        <w:spacing w:after="0" w:line="257" w:lineRule="auto"/>
        <w:jc w:val="center"/>
        <w:rPr>
          <w:rFonts w:cstheme="minorHAnsi"/>
          <w:b/>
          <w:bCs/>
          <w:u w:val="single"/>
          <w:lang w:eastAsia="ko-KR"/>
        </w:rPr>
      </w:pPr>
      <w:r>
        <w:rPr>
          <w:rFonts w:cstheme="minorHAnsi"/>
          <w:b/>
          <w:bCs/>
          <w:u w:val="single"/>
          <w:lang w:eastAsia="ko-KR"/>
        </w:rPr>
        <w:t>자주</w:t>
      </w:r>
      <w:r>
        <w:rPr>
          <w:rFonts w:cstheme="minorHAnsi"/>
          <w:b/>
          <w:bCs/>
          <w:u w:val="single"/>
          <w:lang w:eastAsia="ko-KR"/>
        </w:rPr>
        <w:t xml:space="preserve"> </w:t>
      </w:r>
      <w:r>
        <w:rPr>
          <w:rFonts w:cstheme="minorHAnsi"/>
          <w:b/>
          <w:bCs/>
          <w:u w:val="single"/>
          <w:lang w:eastAsia="ko-KR"/>
        </w:rPr>
        <w:t>묻는</w:t>
      </w:r>
      <w:r>
        <w:rPr>
          <w:rFonts w:cstheme="minorHAnsi"/>
          <w:b/>
          <w:bCs/>
          <w:u w:val="single"/>
          <w:lang w:eastAsia="ko-KR"/>
        </w:rPr>
        <w:t xml:space="preserve"> </w:t>
      </w:r>
      <w:r>
        <w:rPr>
          <w:rFonts w:cstheme="minorHAnsi"/>
          <w:b/>
          <w:bCs/>
          <w:u w:val="single"/>
          <w:lang w:eastAsia="ko-KR"/>
        </w:rPr>
        <w:t>질문</w:t>
      </w:r>
      <w:r>
        <w:rPr>
          <w:rFonts w:cstheme="minorHAnsi"/>
          <w:b/>
          <w:bCs/>
          <w:u w:val="single"/>
          <w:lang w:eastAsia="ko-KR"/>
        </w:rPr>
        <w:t>(FAQ)</w:t>
      </w:r>
    </w:p>
    <w:p w14:paraId="4FB6296D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 xml:space="preserve"> </w:t>
      </w:r>
    </w:p>
    <w:p w14:paraId="1A601FD4" w14:textId="77777777" w:rsidR="00A948AF" w:rsidRDefault="00A948AF" w:rsidP="00A948AF">
      <w:pPr>
        <w:spacing w:after="0" w:line="257" w:lineRule="auto"/>
        <w:rPr>
          <w:rFonts w:cstheme="minorHAnsi"/>
          <w:b/>
          <w:bCs/>
          <w:u w:val="single"/>
          <w:lang w:eastAsia="ko-KR"/>
        </w:rPr>
      </w:pPr>
      <w:r>
        <w:rPr>
          <w:rFonts w:cstheme="minorHAnsi"/>
          <w:b/>
          <w:bCs/>
          <w:u w:val="single"/>
          <w:lang w:eastAsia="ko-KR"/>
        </w:rPr>
        <w:t>일반</w:t>
      </w:r>
      <w:r>
        <w:rPr>
          <w:rFonts w:cstheme="minorHAnsi"/>
          <w:b/>
          <w:bCs/>
          <w:u w:val="single"/>
          <w:lang w:eastAsia="ko-KR"/>
        </w:rPr>
        <w:t xml:space="preserve"> </w:t>
      </w:r>
      <w:r>
        <w:rPr>
          <w:rFonts w:cstheme="minorHAnsi"/>
          <w:b/>
          <w:bCs/>
          <w:u w:val="single"/>
          <w:lang w:eastAsia="ko-KR"/>
        </w:rPr>
        <w:t>정보</w:t>
      </w:r>
    </w:p>
    <w:p w14:paraId="74B1CAB3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주택소유자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지원금이란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무엇입니까</w:t>
      </w:r>
      <w:r>
        <w:rPr>
          <w:rFonts w:cstheme="minorHAnsi"/>
          <w:b/>
          <w:bCs/>
          <w:lang w:eastAsia="ko-KR"/>
        </w:rPr>
        <w:t xml:space="preserve">? </w:t>
      </w:r>
      <w:r>
        <w:rPr>
          <w:rFonts w:cstheme="minorHAnsi"/>
          <w:lang w:eastAsia="ko-KR"/>
        </w:rPr>
        <w:t xml:space="preserve"> </w:t>
      </w:r>
    </w:p>
    <w:p w14:paraId="63BA2831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>주택소유자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지원금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프로그램</w:t>
      </w:r>
      <w:r>
        <w:rPr>
          <w:rFonts w:cstheme="minorHAnsi"/>
          <w:lang w:eastAsia="ko-KR"/>
        </w:rPr>
        <w:t>(HAF)</w:t>
      </w:r>
      <w:r>
        <w:rPr>
          <w:rFonts w:cstheme="minorHAnsi"/>
          <w:lang w:eastAsia="ko-KR"/>
        </w:rPr>
        <w:t>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디지털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포털을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통해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원스톱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샵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방식으로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이용할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있는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재정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지원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프로그램으로</w:t>
      </w:r>
      <w:r>
        <w:rPr>
          <w:rFonts w:cstheme="minorHAnsi"/>
          <w:lang w:eastAsia="ko-KR"/>
        </w:rPr>
        <w:t xml:space="preserve">, </w:t>
      </w:r>
      <w:r>
        <w:rPr>
          <w:rFonts w:cstheme="minorHAnsi"/>
          <w:lang w:eastAsia="ko-KR"/>
        </w:rPr>
        <w:t>코로나</w:t>
      </w:r>
      <w:r>
        <w:rPr>
          <w:rFonts w:cstheme="minorHAnsi"/>
          <w:lang w:eastAsia="ko-KR"/>
        </w:rPr>
        <w:t xml:space="preserve">19 </w:t>
      </w:r>
      <w:r>
        <w:rPr>
          <w:rFonts w:cstheme="minorHAnsi"/>
          <w:lang w:eastAsia="ko-KR"/>
        </w:rPr>
        <w:t>피해로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인해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모기지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상환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및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기타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부동산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또는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주택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비용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납부에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어려움을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겪는</w:t>
      </w:r>
      <w:r>
        <w:rPr>
          <w:rFonts w:cstheme="minorHAnsi"/>
          <w:lang w:eastAsia="ko-KR"/>
        </w:rPr>
        <w:t xml:space="preserve"> DC </w:t>
      </w:r>
      <w:r>
        <w:rPr>
          <w:rFonts w:cstheme="minorHAnsi"/>
          <w:lang w:eastAsia="ko-KR"/>
        </w:rPr>
        <w:t>주택소유자에게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보조금을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제공합니다</w:t>
      </w:r>
      <w:r>
        <w:rPr>
          <w:rFonts w:cstheme="minorHAnsi"/>
          <w:lang w:eastAsia="ko-KR"/>
        </w:rPr>
        <w:t>.</w:t>
      </w:r>
    </w:p>
    <w:p w14:paraId="77A4C0AE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</w:p>
    <w:p w14:paraId="0680CE19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자금을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받은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후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상환해야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합니까</w:t>
      </w:r>
      <w:r>
        <w:rPr>
          <w:rFonts w:cstheme="minorHAnsi"/>
          <w:b/>
          <w:bCs/>
          <w:lang w:eastAsia="ko-KR"/>
        </w:rPr>
        <w:t>?</w:t>
      </w:r>
    </w:p>
    <w:p w14:paraId="166F445D" w14:textId="77777777" w:rsidR="00A948AF" w:rsidRDefault="00A948AF" w:rsidP="00A948AF">
      <w:pPr>
        <w:spacing w:after="0" w:line="257" w:lineRule="auto"/>
        <w:rPr>
          <w:rFonts w:cstheme="minorHAnsi"/>
          <w:color w:val="000000" w:themeColor="text1"/>
          <w:lang w:eastAsia="ko-KR"/>
        </w:rPr>
      </w:pPr>
      <w:r>
        <w:rPr>
          <w:rFonts w:cstheme="minorHAnsi"/>
          <w:color w:val="000000"/>
          <w:lang w:eastAsia="ko-KR"/>
        </w:rPr>
        <w:t>아니요</w:t>
      </w:r>
      <w:r>
        <w:rPr>
          <w:rFonts w:cstheme="minorHAnsi"/>
          <w:color w:val="000000"/>
          <w:lang w:eastAsia="ko-KR"/>
        </w:rPr>
        <w:t>. HAF</w:t>
      </w:r>
      <w:r>
        <w:rPr>
          <w:rFonts w:cstheme="minorHAnsi"/>
          <w:color w:val="000000"/>
          <w:lang w:eastAsia="ko-KR"/>
        </w:rPr>
        <w:t>는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보조금을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제공하므로</w:t>
      </w:r>
      <w:r>
        <w:rPr>
          <w:rFonts w:cstheme="minorHAnsi"/>
          <w:color w:val="000000"/>
          <w:lang w:eastAsia="ko-KR"/>
        </w:rPr>
        <w:t xml:space="preserve">, </w:t>
      </w:r>
      <w:r>
        <w:rPr>
          <w:rFonts w:cstheme="minorHAnsi"/>
          <w:color w:val="000000"/>
          <w:lang w:eastAsia="ko-KR"/>
        </w:rPr>
        <w:t>대출과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달리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상환할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필요가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없습니다</w:t>
      </w:r>
      <w:r>
        <w:rPr>
          <w:rFonts w:cstheme="minorHAnsi"/>
          <w:color w:val="000000"/>
          <w:lang w:eastAsia="ko-KR"/>
        </w:rPr>
        <w:t>.</w:t>
      </w:r>
    </w:p>
    <w:p w14:paraId="459E6EDD" w14:textId="77777777" w:rsidR="00A948AF" w:rsidRDefault="00A948AF" w:rsidP="00A948AF">
      <w:pPr>
        <w:spacing w:after="0" w:line="257" w:lineRule="auto"/>
        <w:rPr>
          <w:rFonts w:cstheme="minorHAnsi"/>
          <w:color w:val="000000" w:themeColor="text1"/>
          <w:lang w:eastAsia="ko-KR"/>
        </w:rPr>
      </w:pPr>
    </w:p>
    <w:p w14:paraId="6A0FEE46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질문이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있는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경우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누구에게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연락해야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합니까</w:t>
      </w:r>
      <w:r>
        <w:rPr>
          <w:rFonts w:cstheme="minorHAnsi"/>
          <w:b/>
          <w:bCs/>
          <w:lang w:eastAsia="ko-KR"/>
        </w:rPr>
        <w:t>?</w:t>
      </w:r>
    </w:p>
    <w:p w14:paraId="0034D30B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>주택소유자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지원금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프로그램에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대해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질문이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있는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경우</w:t>
      </w:r>
      <w:r>
        <w:rPr>
          <w:rFonts w:cstheme="minorHAnsi"/>
          <w:lang w:eastAsia="ko-KR"/>
        </w:rPr>
        <w:t xml:space="preserve">, </w:t>
      </w:r>
      <w:hyperlink r:id="rId27" w:history="1">
        <w:r>
          <w:rPr>
            <w:rFonts w:cstheme="minorHAnsi"/>
            <w:color w:val="0563C1"/>
            <w:u w:val="single"/>
            <w:lang w:eastAsia="ko-KR"/>
          </w:rPr>
          <w:t>202-540-7407</w:t>
        </w:r>
      </w:hyperlink>
      <w:r>
        <w:rPr>
          <w:rFonts w:cstheme="minorHAnsi"/>
          <w:lang w:eastAsia="ko-KR"/>
        </w:rPr>
        <w:t>으로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전화하거나</w:t>
      </w:r>
      <w:r>
        <w:rPr>
          <w:rFonts w:cstheme="minorHAnsi"/>
          <w:lang w:eastAsia="ko-KR"/>
        </w:rPr>
        <w:t xml:space="preserve"> </w:t>
      </w:r>
      <w:hyperlink r:id="rId28" w:history="1">
        <w:r>
          <w:rPr>
            <w:rFonts w:cstheme="minorHAnsi"/>
            <w:color w:val="0563C1"/>
            <w:u w:val="single"/>
            <w:lang w:eastAsia="ko-KR"/>
          </w:rPr>
          <w:t>haf.dhcd@dc.gov</w:t>
        </w:r>
      </w:hyperlink>
      <w:r>
        <w:rPr>
          <w:rFonts w:cstheme="minorHAnsi"/>
          <w:lang w:eastAsia="ko-KR"/>
        </w:rPr>
        <w:t>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이메일을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보내십시오</w:t>
      </w:r>
      <w:r>
        <w:rPr>
          <w:rFonts w:cstheme="minorHAnsi"/>
          <w:lang w:eastAsia="ko-KR"/>
        </w:rPr>
        <w:t>.</w:t>
      </w:r>
    </w:p>
    <w:p w14:paraId="0590F7C9" w14:textId="77777777" w:rsidR="00A948AF" w:rsidRDefault="00A948AF" w:rsidP="00A948AF">
      <w:pPr>
        <w:spacing w:after="0" w:line="257" w:lineRule="auto"/>
        <w:rPr>
          <w:rFonts w:cstheme="minorHAnsi"/>
          <w:color w:val="000000" w:themeColor="text1"/>
          <w:lang w:eastAsia="ko-KR"/>
        </w:rPr>
      </w:pPr>
    </w:p>
    <w:p w14:paraId="257E82A2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얼마를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신청할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수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있습니까</w:t>
      </w:r>
      <w:r>
        <w:rPr>
          <w:rFonts w:cstheme="minorHAnsi"/>
          <w:b/>
          <w:bCs/>
          <w:lang w:eastAsia="ko-KR"/>
        </w:rPr>
        <w:t>?</w:t>
      </w:r>
    </w:p>
    <w:p w14:paraId="016653F0" w14:textId="77777777" w:rsidR="00A948AF" w:rsidRDefault="00A948AF" w:rsidP="00A948AF">
      <w:pPr>
        <w:spacing w:after="0" w:line="257" w:lineRule="auto"/>
        <w:rPr>
          <w:rFonts w:cstheme="minorHAnsi"/>
          <w:color w:val="000000" w:themeColor="text1"/>
          <w:lang w:eastAsia="ko-KR"/>
        </w:rPr>
      </w:pPr>
      <w:r>
        <w:rPr>
          <w:rFonts w:cstheme="minorHAnsi"/>
          <w:color w:val="000000"/>
          <w:lang w:eastAsia="ko-KR"/>
        </w:rPr>
        <w:t>각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가구는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최대</w:t>
      </w:r>
      <w:r>
        <w:rPr>
          <w:rFonts w:cstheme="minorHAnsi"/>
          <w:color w:val="000000"/>
          <w:lang w:eastAsia="ko-KR"/>
        </w:rPr>
        <w:t xml:space="preserve"> $120,000</w:t>
      </w:r>
      <w:r>
        <w:rPr>
          <w:rFonts w:cstheme="minorHAnsi"/>
          <w:color w:val="000000"/>
          <w:lang w:eastAsia="ko-KR"/>
        </w:rPr>
        <w:t>를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받을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수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있습니다</w:t>
      </w:r>
      <w:r>
        <w:rPr>
          <w:rFonts w:cstheme="minorHAnsi"/>
          <w:color w:val="000000"/>
          <w:lang w:eastAsia="ko-KR"/>
        </w:rPr>
        <w:t xml:space="preserve">. </w:t>
      </w:r>
      <w:r>
        <w:rPr>
          <w:rFonts w:cstheme="minorHAnsi"/>
          <w:color w:val="000000"/>
          <w:lang w:eastAsia="ko-KR"/>
        </w:rPr>
        <w:t>그러나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재산세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유형별로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한도가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있습니다</w:t>
      </w:r>
      <w:r>
        <w:rPr>
          <w:rFonts w:cstheme="minorHAnsi"/>
          <w:color w:val="000000"/>
          <w:lang w:eastAsia="ko-KR"/>
        </w:rPr>
        <w:t xml:space="preserve">. </w:t>
      </w:r>
      <w:r>
        <w:rPr>
          <w:rFonts w:cstheme="minorHAnsi"/>
          <w:color w:val="000000"/>
          <w:lang w:eastAsia="ko-KR"/>
        </w:rPr>
        <w:t>자세한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내용은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2E74B5"/>
          <w:u w:val="single"/>
          <w:lang w:eastAsia="ko-KR"/>
        </w:rPr>
        <w:t>프로그램</w:t>
      </w:r>
      <w:r>
        <w:rPr>
          <w:rFonts w:cstheme="minorHAnsi"/>
          <w:color w:val="2E74B5"/>
          <w:u w:val="single"/>
          <w:lang w:eastAsia="ko-KR"/>
        </w:rPr>
        <w:t xml:space="preserve"> </w:t>
      </w:r>
      <w:r>
        <w:rPr>
          <w:rFonts w:cstheme="minorHAnsi"/>
          <w:color w:val="2E74B5"/>
          <w:u w:val="single"/>
          <w:lang w:eastAsia="ko-KR"/>
        </w:rPr>
        <w:t>혜택</w:t>
      </w:r>
      <w:r>
        <w:rPr>
          <w:rFonts w:cstheme="minorHAnsi"/>
          <w:color w:val="2E74B5"/>
          <w:u w:val="single"/>
          <w:lang w:eastAsia="ko-KR"/>
        </w:rPr>
        <w:t xml:space="preserve"> </w:t>
      </w:r>
      <w:r>
        <w:rPr>
          <w:rFonts w:cstheme="minorHAnsi"/>
          <w:color w:val="2E74B5"/>
          <w:u w:val="single"/>
          <w:lang w:eastAsia="ko-KR"/>
        </w:rPr>
        <w:t>섹션</w:t>
      </w:r>
      <w:r>
        <w:rPr>
          <w:rFonts w:cstheme="minorHAnsi"/>
          <w:color w:val="000000"/>
          <w:lang w:eastAsia="ko-KR"/>
        </w:rPr>
        <w:t>을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참조하십시오</w:t>
      </w:r>
      <w:r>
        <w:rPr>
          <w:rFonts w:cstheme="minorHAnsi"/>
          <w:color w:val="000000"/>
          <w:lang w:eastAsia="ko-KR"/>
        </w:rPr>
        <w:t>.</w:t>
      </w:r>
    </w:p>
    <w:p w14:paraId="4DAECBA2" w14:textId="77777777" w:rsidR="00A948AF" w:rsidRDefault="00A948AF" w:rsidP="00A948AF">
      <w:pPr>
        <w:spacing w:after="0"/>
        <w:rPr>
          <w:rFonts w:cstheme="minorHAnsi"/>
          <w:b/>
          <w:bCs/>
          <w:color w:val="000000" w:themeColor="text1"/>
          <w:lang w:eastAsia="ko-KR"/>
        </w:rPr>
      </w:pPr>
    </w:p>
    <w:p w14:paraId="45C6D2D7" w14:textId="77777777" w:rsidR="00A948AF" w:rsidRDefault="00A948AF" w:rsidP="00A948AF">
      <w:pPr>
        <w:spacing w:after="0"/>
        <w:rPr>
          <w:rFonts w:cstheme="minorHAnsi"/>
          <w:b/>
          <w:bCs/>
          <w:color w:val="000000" w:themeColor="text1"/>
          <w:lang w:eastAsia="ko-KR"/>
        </w:rPr>
      </w:pPr>
      <w:r>
        <w:rPr>
          <w:rFonts w:cstheme="minorHAnsi"/>
          <w:b/>
          <w:bCs/>
          <w:color w:val="000000"/>
          <w:lang w:eastAsia="ko-KR"/>
        </w:rPr>
        <w:t>우리</w:t>
      </w:r>
      <w:r>
        <w:rPr>
          <w:rFonts w:cstheme="minorHAnsi"/>
          <w:b/>
          <w:bCs/>
          <w:color w:val="000000"/>
          <w:lang w:eastAsia="ko-KR"/>
        </w:rPr>
        <w:t xml:space="preserve"> </w:t>
      </w:r>
      <w:r>
        <w:rPr>
          <w:rFonts w:cstheme="minorHAnsi"/>
          <w:b/>
          <w:bCs/>
          <w:color w:val="000000"/>
          <w:lang w:eastAsia="ko-KR"/>
        </w:rPr>
        <w:t>가족은</w:t>
      </w:r>
      <w:r>
        <w:rPr>
          <w:rFonts w:cstheme="minorHAnsi"/>
          <w:b/>
          <w:bCs/>
          <w:color w:val="000000"/>
          <w:lang w:eastAsia="ko-KR"/>
        </w:rPr>
        <w:t xml:space="preserve"> </w:t>
      </w:r>
      <w:r>
        <w:rPr>
          <w:rFonts w:cstheme="minorHAnsi"/>
          <w:b/>
          <w:bCs/>
          <w:color w:val="000000"/>
          <w:lang w:eastAsia="ko-KR"/>
        </w:rPr>
        <w:t>주택</w:t>
      </w:r>
      <w:r>
        <w:rPr>
          <w:rFonts w:cstheme="minorHAnsi"/>
          <w:b/>
          <w:bCs/>
          <w:color w:val="000000"/>
          <w:lang w:eastAsia="ko-KR"/>
        </w:rPr>
        <w:t xml:space="preserve"> </w:t>
      </w:r>
      <w:r>
        <w:rPr>
          <w:rFonts w:cstheme="minorHAnsi"/>
          <w:b/>
          <w:bCs/>
          <w:color w:val="000000"/>
          <w:lang w:eastAsia="ko-KR"/>
        </w:rPr>
        <w:t>상담</w:t>
      </w:r>
      <w:r>
        <w:rPr>
          <w:rFonts w:cstheme="minorHAnsi"/>
          <w:b/>
          <w:bCs/>
          <w:color w:val="000000"/>
          <w:lang w:eastAsia="ko-KR"/>
        </w:rPr>
        <w:t xml:space="preserve"> </w:t>
      </w:r>
      <w:r>
        <w:rPr>
          <w:rFonts w:cstheme="minorHAnsi"/>
          <w:b/>
          <w:bCs/>
          <w:color w:val="000000"/>
          <w:lang w:eastAsia="ko-KR"/>
        </w:rPr>
        <w:t>서비스가</w:t>
      </w:r>
      <w:r>
        <w:rPr>
          <w:rFonts w:cstheme="minorHAnsi"/>
          <w:b/>
          <w:bCs/>
          <w:color w:val="000000"/>
          <w:lang w:eastAsia="ko-KR"/>
        </w:rPr>
        <w:t xml:space="preserve"> </w:t>
      </w:r>
      <w:r>
        <w:rPr>
          <w:rFonts w:cstheme="minorHAnsi"/>
          <w:b/>
          <w:bCs/>
          <w:color w:val="000000"/>
          <w:lang w:eastAsia="ko-KR"/>
        </w:rPr>
        <w:t>필요합니다</w:t>
      </w:r>
      <w:r>
        <w:rPr>
          <w:rFonts w:cstheme="minorHAnsi"/>
          <w:b/>
          <w:bCs/>
          <w:color w:val="000000"/>
          <w:lang w:eastAsia="ko-KR"/>
        </w:rPr>
        <w:t xml:space="preserve">. </w:t>
      </w:r>
      <w:r>
        <w:rPr>
          <w:rFonts w:cstheme="minorHAnsi"/>
          <w:b/>
          <w:bCs/>
          <w:color w:val="000000"/>
          <w:lang w:eastAsia="ko-KR"/>
        </w:rPr>
        <w:t>어디서</w:t>
      </w:r>
      <w:r>
        <w:rPr>
          <w:rFonts w:cstheme="minorHAnsi"/>
          <w:b/>
          <w:bCs/>
          <w:color w:val="000000"/>
          <w:lang w:eastAsia="ko-KR"/>
        </w:rPr>
        <w:t xml:space="preserve"> </w:t>
      </w:r>
      <w:r>
        <w:rPr>
          <w:rFonts w:cstheme="minorHAnsi"/>
          <w:b/>
          <w:bCs/>
          <w:color w:val="000000"/>
          <w:lang w:eastAsia="ko-KR"/>
        </w:rPr>
        <w:t>받을</w:t>
      </w:r>
      <w:r>
        <w:rPr>
          <w:rFonts w:cstheme="minorHAnsi"/>
          <w:b/>
          <w:bCs/>
          <w:color w:val="000000"/>
          <w:lang w:eastAsia="ko-KR"/>
        </w:rPr>
        <w:t xml:space="preserve"> </w:t>
      </w:r>
      <w:r>
        <w:rPr>
          <w:rFonts w:cstheme="minorHAnsi"/>
          <w:b/>
          <w:bCs/>
          <w:color w:val="000000"/>
          <w:lang w:eastAsia="ko-KR"/>
        </w:rPr>
        <w:t>수</w:t>
      </w:r>
      <w:r>
        <w:rPr>
          <w:rFonts w:cstheme="minorHAnsi"/>
          <w:b/>
          <w:bCs/>
          <w:color w:val="000000"/>
          <w:lang w:eastAsia="ko-KR"/>
        </w:rPr>
        <w:t xml:space="preserve"> </w:t>
      </w:r>
      <w:r>
        <w:rPr>
          <w:rFonts w:cstheme="minorHAnsi"/>
          <w:b/>
          <w:bCs/>
          <w:color w:val="000000"/>
          <w:lang w:eastAsia="ko-KR"/>
        </w:rPr>
        <w:t>있을까요</w:t>
      </w:r>
      <w:r>
        <w:rPr>
          <w:rFonts w:cstheme="minorHAnsi"/>
          <w:b/>
          <w:bCs/>
          <w:color w:val="000000"/>
          <w:lang w:eastAsia="ko-KR"/>
        </w:rPr>
        <w:t>?</w:t>
      </w:r>
    </w:p>
    <w:p w14:paraId="77936CA7" w14:textId="77777777" w:rsidR="00A948AF" w:rsidRDefault="00A948AF" w:rsidP="00A948AF">
      <w:pPr>
        <w:spacing w:after="0"/>
        <w:rPr>
          <w:rFonts w:cstheme="minorHAnsi"/>
          <w:color w:val="000000" w:themeColor="text1"/>
          <w:lang w:eastAsia="ko-KR"/>
        </w:rPr>
      </w:pPr>
      <w:r>
        <w:rPr>
          <w:rFonts w:cstheme="minorHAnsi"/>
          <w:color w:val="000000"/>
          <w:lang w:eastAsia="ko-KR"/>
        </w:rPr>
        <w:t>DC</w:t>
      </w:r>
      <w:r>
        <w:rPr>
          <w:rFonts w:cstheme="minorHAnsi"/>
          <w:color w:val="000000"/>
          <w:lang w:eastAsia="ko-KR"/>
        </w:rPr>
        <w:t>에는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주민들에게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주택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상담을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제공하는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다양한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지역</w:t>
      </w:r>
      <w:r>
        <w:rPr>
          <w:rFonts w:cstheme="minorHAnsi"/>
          <w:color w:val="000000"/>
          <w:lang w:eastAsia="ko-KR"/>
        </w:rPr>
        <w:t xml:space="preserve"> </w:t>
      </w:r>
      <w:proofErr w:type="gramStart"/>
      <w:r>
        <w:rPr>
          <w:rFonts w:cstheme="minorHAnsi"/>
          <w:color w:val="000000"/>
          <w:lang w:eastAsia="ko-KR"/>
        </w:rPr>
        <w:t>기관</w:t>
      </w:r>
      <w:r>
        <w:rPr>
          <w:rFonts w:cstheme="minorHAnsi"/>
          <w:color w:val="000000"/>
          <w:lang w:eastAsia="ko-KR"/>
        </w:rPr>
        <w:t>(</w:t>
      </w:r>
      <w:proofErr w:type="gramEnd"/>
      <w:r>
        <w:rPr>
          <w:rFonts w:cstheme="minorHAnsi"/>
          <w:color w:val="000000"/>
          <w:lang w:eastAsia="ko-KR"/>
        </w:rPr>
        <w:t>CBO)</w:t>
      </w:r>
      <w:r>
        <w:rPr>
          <w:rFonts w:cstheme="minorHAnsi"/>
          <w:color w:val="000000"/>
          <w:lang w:eastAsia="ko-KR"/>
        </w:rPr>
        <w:t>이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있습니다</w:t>
      </w:r>
      <w:r>
        <w:rPr>
          <w:rFonts w:cstheme="minorHAnsi"/>
          <w:color w:val="000000"/>
          <w:lang w:eastAsia="ko-KR"/>
        </w:rPr>
        <w:t xml:space="preserve">. </w:t>
      </w:r>
      <w:r>
        <w:rPr>
          <w:rFonts w:cstheme="minorHAnsi"/>
          <w:color w:val="000000"/>
          <w:lang w:eastAsia="ko-KR"/>
        </w:rPr>
        <w:t>원하는</w:t>
      </w:r>
      <w:r>
        <w:rPr>
          <w:rFonts w:cstheme="minorHAnsi"/>
          <w:color w:val="000000"/>
          <w:lang w:eastAsia="ko-KR"/>
        </w:rPr>
        <w:t xml:space="preserve"> CBO</w:t>
      </w:r>
      <w:r>
        <w:rPr>
          <w:rFonts w:cstheme="minorHAnsi"/>
          <w:color w:val="000000"/>
          <w:lang w:eastAsia="ko-KR"/>
        </w:rPr>
        <w:t>에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연락하시면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주택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상담사가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주택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관련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질문에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답변해드릴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수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있습니다</w:t>
      </w:r>
      <w:r>
        <w:rPr>
          <w:rFonts w:cstheme="minorHAnsi"/>
          <w:color w:val="000000"/>
          <w:lang w:eastAsia="ko-KR"/>
        </w:rPr>
        <w:t xml:space="preserve">. CBO </w:t>
      </w:r>
      <w:r>
        <w:rPr>
          <w:rFonts w:cstheme="minorHAnsi"/>
          <w:color w:val="000000"/>
          <w:lang w:eastAsia="ko-KR"/>
        </w:rPr>
        <w:t>목록은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2E74B5"/>
          <w:u w:val="single"/>
          <w:lang w:eastAsia="ko-KR"/>
        </w:rPr>
        <w:t>필수</w:t>
      </w:r>
      <w:r>
        <w:rPr>
          <w:rFonts w:cstheme="minorHAnsi"/>
          <w:color w:val="2E74B5"/>
          <w:u w:val="single"/>
          <w:lang w:eastAsia="ko-KR"/>
        </w:rPr>
        <w:t xml:space="preserve"> </w:t>
      </w:r>
      <w:r>
        <w:rPr>
          <w:rFonts w:cstheme="minorHAnsi"/>
          <w:color w:val="2E74B5"/>
          <w:u w:val="single"/>
          <w:lang w:eastAsia="ko-KR"/>
        </w:rPr>
        <w:t>서류</w:t>
      </w:r>
      <w:r>
        <w:rPr>
          <w:rFonts w:cstheme="minorHAnsi"/>
          <w:color w:val="2E74B5"/>
          <w:u w:val="single"/>
          <w:lang w:eastAsia="ko-KR"/>
        </w:rPr>
        <w:t xml:space="preserve"> </w:t>
      </w:r>
      <w:r>
        <w:rPr>
          <w:rFonts w:cstheme="minorHAnsi"/>
          <w:color w:val="2E74B5"/>
          <w:u w:val="single"/>
          <w:lang w:eastAsia="ko-KR"/>
        </w:rPr>
        <w:t>및</w:t>
      </w:r>
      <w:r>
        <w:rPr>
          <w:rFonts w:cstheme="minorHAnsi"/>
          <w:color w:val="2E74B5"/>
          <w:u w:val="single"/>
          <w:lang w:eastAsia="ko-KR"/>
        </w:rPr>
        <w:t xml:space="preserve"> </w:t>
      </w:r>
      <w:r>
        <w:rPr>
          <w:rFonts w:cstheme="minorHAnsi"/>
          <w:color w:val="2E74B5"/>
          <w:u w:val="single"/>
          <w:lang w:eastAsia="ko-KR"/>
        </w:rPr>
        <w:t>리소스</w:t>
      </w:r>
      <w:r>
        <w:rPr>
          <w:rFonts w:cstheme="minorHAnsi"/>
          <w:color w:val="2E74B5"/>
          <w:u w:val="single"/>
          <w:lang w:eastAsia="ko-KR"/>
        </w:rPr>
        <w:t xml:space="preserve"> </w:t>
      </w:r>
      <w:r>
        <w:rPr>
          <w:rFonts w:cstheme="minorHAnsi"/>
          <w:color w:val="2E74B5"/>
          <w:u w:val="single"/>
          <w:lang w:eastAsia="ko-KR"/>
        </w:rPr>
        <w:t>섹션</w:t>
      </w:r>
      <w:r>
        <w:rPr>
          <w:rFonts w:cstheme="minorHAnsi"/>
          <w:color w:val="000000"/>
          <w:lang w:eastAsia="ko-KR"/>
        </w:rPr>
        <w:t>을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참조하십시오</w:t>
      </w:r>
      <w:r>
        <w:rPr>
          <w:rFonts w:cstheme="minorHAnsi"/>
          <w:color w:val="000000"/>
          <w:lang w:eastAsia="ko-KR"/>
        </w:rPr>
        <w:t>.</w:t>
      </w:r>
    </w:p>
    <w:p w14:paraId="6DBC27BE" w14:textId="77777777" w:rsidR="00A948AF" w:rsidRDefault="00A948AF" w:rsidP="00A948AF">
      <w:pPr>
        <w:spacing w:after="0"/>
        <w:rPr>
          <w:rFonts w:cstheme="minorHAnsi"/>
          <w:b/>
          <w:bCs/>
          <w:color w:val="000000" w:themeColor="text1"/>
          <w:lang w:eastAsia="ko-KR"/>
        </w:rPr>
      </w:pPr>
    </w:p>
    <w:p w14:paraId="664DA593" w14:textId="77777777" w:rsidR="00A948AF" w:rsidRDefault="00A948AF" w:rsidP="00A948AF">
      <w:pPr>
        <w:spacing w:after="0"/>
        <w:rPr>
          <w:rFonts w:cstheme="minorHAnsi"/>
          <w:b/>
          <w:bCs/>
          <w:color w:val="000000" w:themeColor="text1"/>
          <w:lang w:eastAsia="ko-KR"/>
        </w:rPr>
      </w:pPr>
      <w:r>
        <w:rPr>
          <w:rFonts w:cstheme="minorHAnsi"/>
          <w:b/>
          <w:bCs/>
          <w:color w:val="000000"/>
          <w:lang w:eastAsia="ko-KR"/>
        </w:rPr>
        <w:t>우리</w:t>
      </w:r>
      <w:r>
        <w:rPr>
          <w:rFonts w:cstheme="minorHAnsi"/>
          <w:b/>
          <w:bCs/>
          <w:color w:val="000000"/>
          <w:lang w:eastAsia="ko-KR"/>
        </w:rPr>
        <w:t xml:space="preserve"> </w:t>
      </w:r>
      <w:r>
        <w:rPr>
          <w:rFonts w:cstheme="minorHAnsi"/>
          <w:b/>
          <w:bCs/>
          <w:color w:val="000000"/>
          <w:lang w:eastAsia="ko-KR"/>
        </w:rPr>
        <w:t>가족은</w:t>
      </w:r>
      <w:r>
        <w:rPr>
          <w:rFonts w:cstheme="minorHAnsi"/>
          <w:b/>
          <w:bCs/>
          <w:color w:val="000000"/>
          <w:lang w:eastAsia="ko-KR"/>
        </w:rPr>
        <w:t xml:space="preserve"> </w:t>
      </w:r>
      <w:r>
        <w:rPr>
          <w:rFonts w:cstheme="minorHAnsi"/>
          <w:b/>
          <w:bCs/>
          <w:color w:val="000000"/>
          <w:lang w:eastAsia="ko-KR"/>
        </w:rPr>
        <w:t>법률</w:t>
      </w:r>
      <w:r>
        <w:rPr>
          <w:rFonts w:cstheme="minorHAnsi"/>
          <w:b/>
          <w:bCs/>
          <w:color w:val="000000"/>
          <w:lang w:eastAsia="ko-KR"/>
        </w:rPr>
        <w:t xml:space="preserve"> </w:t>
      </w:r>
      <w:r>
        <w:rPr>
          <w:rFonts w:cstheme="minorHAnsi"/>
          <w:b/>
          <w:bCs/>
          <w:color w:val="000000"/>
          <w:lang w:eastAsia="ko-KR"/>
        </w:rPr>
        <w:t>서비스가</w:t>
      </w:r>
      <w:r>
        <w:rPr>
          <w:rFonts w:cstheme="minorHAnsi"/>
          <w:b/>
          <w:bCs/>
          <w:color w:val="000000"/>
          <w:lang w:eastAsia="ko-KR"/>
        </w:rPr>
        <w:t xml:space="preserve"> </w:t>
      </w:r>
      <w:r>
        <w:rPr>
          <w:rFonts w:cstheme="minorHAnsi"/>
          <w:b/>
          <w:bCs/>
          <w:color w:val="000000"/>
          <w:lang w:eastAsia="ko-KR"/>
        </w:rPr>
        <w:t>필요합니다</w:t>
      </w:r>
      <w:r>
        <w:rPr>
          <w:rFonts w:cstheme="minorHAnsi"/>
          <w:b/>
          <w:bCs/>
          <w:color w:val="000000"/>
          <w:lang w:eastAsia="ko-KR"/>
        </w:rPr>
        <w:t xml:space="preserve">. </w:t>
      </w:r>
      <w:r>
        <w:rPr>
          <w:rFonts w:cstheme="minorHAnsi"/>
          <w:b/>
          <w:bCs/>
          <w:color w:val="000000"/>
          <w:lang w:eastAsia="ko-KR"/>
        </w:rPr>
        <w:t>어디서</w:t>
      </w:r>
      <w:r>
        <w:rPr>
          <w:rFonts w:cstheme="minorHAnsi"/>
          <w:b/>
          <w:bCs/>
          <w:color w:val="000000"/>
          <w:lang w:eastAsia="ko-KR"/>
        </w:rPr>
        <w:t xml:space="preserve"> </w:t>
      </w:r>
      <w:r>
        <w:rPr>
          <w:rFonts w:cstheme="minorHAnsi"/>
          <w:b/>
          <w:bCs/>
          <w:color w:val="000000"/>
          <w:lang w:eastAsia="ko-KR"/>
        </w:rPr>
        <w:t>받을</w:t>
      </w:r>
      <w:r>
        <w:rPr>
          <w:rFonts w:cstheme="minorHAnsi"/>
          <w:b/>
          <w:bCs/>
          <w:color w:val="000000"/>
          <w:lang w:eastAsia="ko-KR"/>
        </w:rPr>
        <w:t xml:space="preserve"> </w:t>
      </w:r>
      <w:r>
        <w:rPr>
          <w:rFonts w:cstheme="minorHAnsi"/>
          <w:b/>
          <w:bCs/>
          <w:color w:val="000000"/>
          <w:lang w:eastAsia="ko-KR"/>
        </w:rPr>
        <w:t>수</w:t>
      </w:r>
      <w:r>
        <w:rPr>
          <w:rFonts w:cstheme="minorHAnsi"/>
          <w:b/>
          <w:bCs/>
          <w:color w:val="000000"/>
          <w:lang w:eastAsia="ko-KR"/>
        </w:rPr>
        <w:t xml:space="preserve"> </w:t>
      </w:r>
      <w:r>
        <w:rPr>
          <w:rFonts w:cstheme="minorHAnsi"/>
          <w:b/>
          <w:bCs/>
          <w:color w:val="000000"/>
          <w:lang w:eastAsia="ko-KR"/>
        </w:rPr>
        <w:t>있을까요</w:t>
      </w:r>
      <w:r>
        <w:rPr>
          <w:rFonts w:cstheme="minorHAnsi"/>
          <w:b/>
          <w:bCs/>
          <w:color w:val="000000"/>
          <w:lang w:eastAsia="ko-KR"/>
        </w:rPr>
        <w:t>?</w:t>
      </w:r>
    </w:p>
    <w:p w14:paraId="4BD5D47D" w14:textId="77777777" w:rsidR="00A948AF" w:rsidRDefault="00A948AF" w:rsidP="00A948AF">
      <w:pPr>
        <w:spacing w:after="0"/>
        <w:rPr>
          <w:rFonts w:cstheme="minorHAnsi"/>
          <w:color w:val="000000" w:themeColor="text1"/>
          <w:lang w:eastAsia="ko-KR"/>
        </w:rPr>
      </w:pPr>
      <w:r>
        <w:rPr>
          <w:rFonts w:cstheme="minorHAnsi"/>
          <w:color w:val="000000"/>
          <w:lang w:eastAsia="ko-KR"/>
        </w:rPr>
        <w:t>법률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서비스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제공업체의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목록은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2E74B5"/>
          <w:u w:val="single"/>
          <w:lang w:eastAsia="ko-KR"/>
        </w:rPr>
        <w:t>필수</w:t>
      </w:r>
      <w:r>
        <w:rPr>
          <w:rFonts w:cstheme="minorHAnsi"/>
          <w:color w:val="2E74B5"/>
          <w:u w:val="single"/>
          <w:lang w:eastAsia="ko-KR"/>
        </w:rPr>
        <w:t xml:space="preserve"> </w:t>
      </w:r>
      <w:r>
        <w:rPr>
          <w:rFonts w:cstheme="minorHAnsi"/>
          <w:color w:val="2E74B5"/>
          <w:u w:val="single"/>
          <w:lang w:eastAsia="ko-KR"/>
        </w:rPr>
        <w:t>서류</w:t>
      </w:r>
      <w:r>
        <w:rPr>
          <w:rFonts w:cstheme="minorHAnsi"/>
          <w:color w:val="2E74B5"/>
          <w:u w:val="single"/>
          <w:lang w:eastAsia="ko-KR"/>
        </w:rPr>
        <w:t xml:space="preserve"> </w:t>
      </w:r>
      <w:r>
        <w:rPr>
          <w:rFonts w:cstheme="minorHAnsi"/>
          <w:color w:val="2E74B5"/>
          <w:u w:val="single"/>
          <w:lang w:eastAsia="ko-KR"/>
        </w:rPr>
        <w:t>및</w:t>
      </w:r>
      <w:r>
        <w:rPr>
          <w:rFonts w:cstheme="minorHAnsi"/>
          <w:color w:val="2E74B5"/>
          <w:u w:val="single"/>
          <w:lang w:eastAsia="ko-KR"/>
        </w:rPr>
        <w:t xml:space="preserve"> </w:t>
      </w:r>
      <w:r>
        <w:rPr>
          <w:rFonts w:cstheme="minorHAnsi"/>
          <w:color w:val="2E74B5"/>
          <w:u w:val="single"/>
          <w:lang w:eastAsia="ko-KR"/>
        </w:rPr>
        <w:t>리소스</w:t>
      </w:r>
      <w:r>
        <w:rPr>
          <w:rFonts w:cstheme="minorHAnsi"/>
          <w:color w:val="2E74B5"/>
          <w:u w:val="single"/>
          <w:lang w:eastAsia="ko-KR"/>
        </w:rPr>
        <w:t xml:space="preserve"> </w:t>
      </w:r>
      <w:r>
        <w:rPr>
          <w:rFonts w:cstheme="minorHAnsi"/>
          <w:color w:val="2E74B5"/>
          <w:u w:val="single"/>
          <w:lang w:eastAsia="ko-KR"/>
        </w:rPr>
        <w:t>섹션</w:t>
      </w:r>
      <w:r>
        <w:rPr>
          <w:rFonts w:cstheme="minorHAnsi"/>
          <w:color w:val="000000"/>
          <w:lang w:eastAsia="ko-KR"/>
        </w:rPr>
        <w:t>을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참조하십시오</w:t>
      </w:r>
      <w:r>
        <w:rPr>
          <w:rFonts w:cstheme="minorHAnsi"/>
          <w:color w:val="000000"/>
          <w:lang w:eastAsia="ko-KR"/>
        </w:rPr>
        <w:t>.</w:t>
      </w:r>
    </w:p>
    <w:p w14:paraId="6545A250" w14:textId="77777777" w:rsidR="00A948AF" w:rsidRDefault="00A948AF" w:rsidP="00A948AF">
      <w:pPr>
        <w:spacing w:after="0"/>
        <w:rPr>
          <w:rFonts w:cstheme="minorHAnsi"/>
          <w:b/>
          <w:bCs/>
          <w:color w:val="000000" w:themeColor="text1"/>
          <w:lang w:eastAsia="ko-KR"/>
        </w:rPr>
      </w:pPr>
    </w:p>
    <w:p w14:paraId="3B70CE46" w14:textId="77777777" w:rsidR="00A948AF" w:rsidRDefault="00A948AF" w:rsidP="00A948AF">
      <w:pPr>
        <w:spacing w:after="0"/>
        <w:rPr>
          <w:rFonts w:cstheme="minorHAnsi"/>
          <w:b/>
          <w:bCs/>
          <w:color w:val="000000" w:themeColor="text1"/>
          <w:lang w:eastAsia="ko-KR"/>
        </w:rPr>
      </w:pPr>
      <w:r>
        <w:rPr>
          <w:rFonts w:cstheme="minorHAnsi"/>
          <w:b/>
          <w:bCs/>
          <w:color w:val="000000"/>
          <w:lang w:eastAsia="ko-KR"/>
        </w:rPr>
        <w:t>“</w:t>
      </w:r>
      <w:proofErr w:type="gramStart"/>
      <w:r>
        <w:rPr>
          <w:rFonts w:cstheme="minorHAnsi"/>
          <w:b/>
          <w:bCs/>
          <w:color w:val="000000"/>
          <w:lang w:eastAsia="ko-KR"/>
        </w:rPr>
        <w:t>증명</w:t>
      </w:r>
      <w:r>
        <w:rPr>
          <w:rFonts w:cstheme="minorHAnsi"/>
          <w:b/>
          <w:bCs/>
          <w:color w:val="000000"/>
          <w:lang w:eastAsia="ko-KR"/>
        </w:rPr>
        <w:t>”</w:t>
      </w:r>
      <w:r>
        <w:rPr>
          <w:rFonts w:cstheme="minorHAnsi"/>
          <w:b/>
          <w:bCs/>
          <w:color w:val="000000"/>
          <w:lang w:eastAsia="ko-KR"/>
        </w:rPr>
        <w:t>이란</w:t>
      </w:r>
      <w:proofErr w:type="gramEnd"/>
      <w:r>
        <w:rPr>
          <w:rFonts w:cstheme="minorHAnsi"/>
          <w:b/>
          <w:bCs/>
          <w:color w:val="000000"/>
          <w:lang w:eastAsia="ko-KR"/>
        </w:rPr>
        <w:t xml:space="preserve"> </w:t>
      </w:r>
      <w:r>
        <w:rPr>
          <w:rFonts w:cstheme="minorHAnsi"/>
          <w:b/>
          <w:bCs/>
          <w:color w:val="000000"/>
          <w:lang w:eastAsia="ko-KR"/>
        </w:rPr>
        <w:t>무엇입니까</w:t>
      </w:r>
      <w:r>
        <w:rPr>
          <w:rFonts w:cstheme="minorHAnsi"/>
          <w:b/>
          <w:bCs/>
          <w:color w:val="000000"/>
          <w:lang w:eastAsia="ko-KR"/>
        </w:rPr>
        <w:t>?</w:t>
      </w:r>
    </w:p>
    <w:p w14:paraId="71A62CE4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>증명은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사실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여부를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확인하는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것입니다</w:t>
      </w:r>
      <w:r>
        <w:rPr>
          <w:rFonts w:cstheme="minorHAnsi"/>
          <w:lang w:eastAsia="ko-KR"/>
        </w:rPr>
        <w:t xml:space="preserve">. HAF </w:t>
      </w:r>
      <w:r>
        <w:rPr>
          <w:rFonts w:cstheme="minorHAnsi"/>
          <w:lang w:eastAsia="ko-KR"/>
        </w:rPr>
        <w:t>신청서에는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귀하가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본인의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상황이나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재정적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어려움의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성격을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설명하고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이를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증명해야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하는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항목이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있습니다</w:t>
      </w:r>
      <w:r>
        <w:rPr>
          <w:rFonts w:cstheme="minorHAnsi"/>
          <w:lang w:eastAsia="ko-KR"/>
        </w:rPr>
        <w:t xml:space="preserve">. </w:t>
      </w:r>
      <w:r>
        <w:rPr>
          <w:rFonts w:cstheme="minorHAnsi"/>
          <w:lang w:eastAsia="ko-KR"/>
        </w:rPr>
        <w:t>예를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들면</w:t>
      </w:r>
      <w:r>
        <w:rPr>
          <w:rFonts w:cstheme="minorHAnsi"/>
          <w:lang w:eastAsia="ko-KR"/>
        </w:rPr>
        <w:t xml:space="preserve">, </w:t>
      </w:r>
      <w:r>
        <w:rPr>
          <w:rFonts w:cstheme="minorHAnsi"/>
          <w:lang w:eastAsia="ko-KR"/>
        </w:rPr>
        <w:t>귀하의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건강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관리나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가족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구성원의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부양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필요성으로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인한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실직</w:t>
      </w:r>
      <w:r>
        <w:rPr>
          <w:rFonts w:cstheme="minorHAnsi"/>
          <w:lang w:eastAsia="ko-KR"/>
        </w:rPr>
        <w:t xml:space="preserve">, </w:t>
      </w:r>
      <w:r>
        <w:rPr>
          <w:rFonts w:cstheme="minorHAnsi"/>
          <w:lang w:eastAsia="ko-KR"/>
        </w:rPr>
        <w:t>소득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감소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또는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비용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증가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등이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있습니다</w:t>
      </w:r>
      <w:r>
        <w:rPr>
          <w:rFonts w:cstheme="minorHAnsi"/>
          <w:lang w:eastAsia="ko-KR"/>
        </w:rPr>
        <w:t>.</w:t>
      </w:r>
    </w:p>
    <w:p w14:paraId="0F152263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lang w:eastAsia="ko-KR"/>
        </w:rPr>
        <w:t xml:space="preserve"> </w:t>
      </w:r>
    </w:p>
    <w:p w14:paraId="38D4F7AC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>라틴경제개발센터</w:t>
      </w:r>
      <w:r>
        <w:rPr>
          <w:rFonts w:cstheme="minorHAnsi"/>
          <w:b/>
          <w:bCs/>
          <w:lang w:eastAsia="ko-KR"/>
        </w:rPr>
        <w:t>(</w:t>
      </w:r>
      <w:proofErr w:type="spellStart"/>
      <w:r>
        <w:rPr>
          <w:rFonts w:cstheme="minorHAnsi"/>
          <w:b/>
          <w:bCs/>
          <w:lang w:eastAsia="ko-KR"/>
        </w:rPr>
        <w:t>Lintino</w:t>
      </w:r>
      <w:proofErr w:type="spellEnd"/>
      <w:r>
        <w:rPr>
          <w:rFonts w:cstheme="minorHAnsi"/>
          <w:b/>
          <w:bCs/>
          <w:lang w:eastAsia="ko-KR"/>
        </w:rPr>
        <w:t xml:space="preserve"> Economic Development Center, LEDC)</w:t>
      </w:r>
      <w:r>
        <w:rPr>
          <w:rFonts w:cstheme="minorHAnsi"/>
          <w:b/>
          <w:bCs/>
          <w:lang w:eastAsia="ko-KR"/>
        </w:rPr>
        <w:t>로부터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연락을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받는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이유는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무엇입니까</w:t>
      </w:r>
      <w:r>
        <w:rPr>
          <w:rFonts w:cstheme="minorHAnsi"/>
          <w:b/>
          <w:bCs/>
          <w:lang w:eastAsia="ko-KR"/>
        </w:rPr>
        <w:t>?</w:t>
      </w:r>
    </w:p>
    <w:p w14:paraId="5D2E54CE" w14:textId="77777777" w:rsidR="00A948AF" w:rsidRDefault="00A948AF" w:rsidP="00A948AF">
      <w:pPr>
        <w:spacing w:after="0" w:line="257" w:lineRule="auto"/>
        <w:rPr>
          <w:rFonts w:cstheme="minorHAnsi"/>
          <w:color w:val="000000" w:themeColor="text1"/>
          <w:lang w:eastAsia="ko-KR"/>
        </w:rPr>
      </w:pPr>
      <w:r>
        <w:rPr>
          <w:rFonts w:cstheme="minorHAnsi"/>
          <w:color w:val="000000"/>
          <w:lang w:eastAsia="ko-KR"/>
        </w:rPr>
        <w:t>LEDC</w:t>
      </w:r>
      <w:r>
        <w:rPr>
          <w:rFonts w:cstheme="minorHAnsi"/>
          <w:color w:val="000000"/>
          <w:lang w:eastAsia="ko-KR"/>
        </w:rPr>
        <w:t>는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당사의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파트너입니다</w:t>
      </w:r>
      <w:r>
        <w:rPr>
          <w:rFonts w:cstheme="minorHAnsi"/>
          <w:color w:val="000000"/>
          <w:lang w:eastAsia="ko-KR"/>
        </w:rPr>
        <w:t xml:space="preserve">. </w:t>
      </w:r>
      <w:r>
        <w:rPr>
          <w:rFonts w:cstheme="minorHAnsi"/>
          <w:color w:val="000000"/>
          <w:lang w:eastAsia="ko-KR"/>
        </w:rPr>
        <w:t>이곳은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당사를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위해</w:t>
      </w:r>
      <w:r>
        <w:rPr>
          <w:rFonts w:cstheme="minorHAnsi"/>
          <w:color w:val="000000"/>
          <w:lang w:eastAsia="ko-KR"/>
        </w:rPr>
        <w:t xml:space="preserve"> HAF </w:t>
      </w:r>
      <w:r>
        <w:rPr>
          <w:rFonts w:cstheme="minorHAnsi"/>
          <w:color w:val="000000"/>
          <w:lang w:eastAsia="ko-KR"/>
        </w:rPr>
        <w:t>신청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및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지급을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처리하므로</w:t>
      </w:r>
      <w:r>
        <w:rPr>
          <w:rFonts w:cstheme="minorHAnsi"/>
          <w:color w:val="000000"/>
          <w:lang w:eastAsia="ko-KR"/>
        </w:rPr>
        <w:t xml:space="preserve">, </w:t>
      </w:r>
      <w:r>
        <w:rPr>
          <w:rFonts w:cstheme="minorHAnsi"/>
          <w:color w:val="000000"/>
          <w:lang w:eastAsia="ko-KR"/>
        </w:rPr>
        <w:t>귀하에게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연락을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드릴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수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있습니다</w:t>
      </w:r>
      <w:r>
        <w:rPr>
          <w:rFonts w:cstheme="minorHAnsi"/>
          <w:color w:val="000000"/>
          <w:lang w:eastAsia="ko-KR"/>
        </w:rPr>
        <w:t>.</w:t>
      </w:r>
    </w:p>
    <w:p w14:paraId="55783C13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 xml:space="preserve"> </w:t>
      </w:r>
    </w:p>
    <w:p w14:paraId="00A58B8F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>HAF</w:t>
      </w:r>
      <w:r>
        <w:rPr>
          <w:rFonts w:cstheme="minorHAnsi"/>
          <w:b/>
          <w:bCs/>
          <w:lang w:eastAsia="ko-KR"/>
        </w:rPr>
        <w:t>에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신청하면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압류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절차가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중단됩니까</w:t>
      </w:r>
      <w:r>
        <w:rPr>
          <w:rFonts w:cstheme="minorHAnsi"/>
          <w:b/>
          <w:bCs/>
          <w:lang w:eastAsia="ko-KR"/>
        </w:rPr>
        <w:t>?</w:t>
      </w:r>
    </w:p>
    <w:p w14:paraId="69E79A94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 xml:space="preserve">DC </w:t>
      </w:r>
      <w:r>
        <w:rPr>
          <w:rFonts w:cstheme="minorHAnsi"/>
          <w:lang w:eastAsia="ko-KR"/>
        </w:rPr>
        <w:t>압류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유예는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전역에서</w:t>
      </w:r>
      <w:r>
        <w:rPr>
          <w:rFonts w:cstheme="minorHAnsi"/>
          <w:lang w:eastAsia="ko-KR"/>
        </w:rPr>
        <w:t xml:space="preserve"> 2022</w:t>
      </w:r>
      <w:r>
        <w:rPr>
          <w:rFonts w:cstheme="minorHAnsi"/>
          <w:lang w:eastAsia="ko-KR"/>
        </w:rPr>
        <w:t>년</w:t>
      </w:r>
      <w:r>
        <w:rPr>
          <w:rFonts w:cstheme="minorHAnsi"/>
          <w:lang w:eastAsia="ko-KR"/>
        </w:rPr>
        <w:t xml:space="preserve"> 6</w:t>
      </w:r>
      <w:r>
        <w:rPr>
          <w:rFonts w:cstheme="minorHAnsi"/>
          <w:lang w:eastAsia="ko-KR"/>
        </w:rPr>
        <w:t>월</w:t>
      </w:r>
      <w:r>
        <w:rPr>
          <w:rFonts w:cstheme="minorHAnsi"/>
          <w:lang w:eastAsia="ko-KR"/>
        </w:rPr>
        <w:t xml:space="preserve"> 30</w:t>
      </w:r>
      <w:r>
        <w:rPr>
          <w:rFonts w:cstheme="minorHAnsi"/>
          <w:lang w:eastAsia="ko-KR"/>
        </w:rPr>
        <w:t>일까지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연장되었으며</w:t>
      </w:r>
      <w:r>
        <w:rPr>
          <w:rFonts w:cstheme="minorHAnsi"/>
          <w:lang w:eastAsia="ko-KR"/>
        </w:rPr>
        <w:t xml:space="preserve">, </w:t>
      </w:r>
      <w:r>
        <w:rPr>
          <w:rFonts w:cstheme="minorHAnsi"/>
          <w:lang w:eastAsia="ko-KR"/>
        </w:rPr>
        <w:t>연방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주택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지원을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신청한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주택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소유자의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경우</w:t>
      </w:r>
      <w:r>
        <w:rPr>
          <w:rFonts w:cstheme="minorHAnsi"/>
          <w:lang w:eastAsia="ko-KR"/>
        </w:rPr>
        <w:t xml:space="preserve"> 2022</w:t>
      </w:r>
      <w:r>
        <w:rPr>
          <w:rFonts w:cstheme="minorHAnsi"/>
          <w:lang w:eastAsia="ko-KR"/>
        </w:rPr>
        <w:t>년</w:t>
      </w:r>
      <w:r>
        <w:rPr>
          <w:rFonts w:cstheme="minorHAnsi"/>
          <w:lang w:eastAsia="ko-KR"/>
        </w:rPr>
        <w:t xml:space="preserve"> 9</w:t>
      </w:r>
      <w:r>
        <w:rPr>
          <w:rFonts w:cstheme="minorHAnsi"/>
          <w:lang w:eastAsia="ko-KR"/>
        </w:rPr>
        <w:t>월</w:t>
      </w:r>
      <w:r>
        <w:rPr>
          <w:rFonts w:cstheme="minorHAnsi"/>
          <w:lang w:eastAsia="ko-KR"/>
        </w:rPr>
        <w:t xml:space="preserve"> 30</w:t>
      </w:r>
      <w:r>
        <w:rPr>
          <w:rFonts w:cstheme="minorHAnsi"/>
          <w:lang w:eastAsia="ko-KR"/>
        </w:rPr>
        <w:t>일까지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연장되었습니다</w:t>
      </w:r>
      <w:r>
        <w:rPr>
          <w:rFonts w:cstheme="minorHAnsi"/>
          <w:lang w:eastAsia="ko-KR"/>
        </w:rPr>
        <w:t>.</w:t>
      </w:r>
    </w:p>
    <w:p w14:paraId="7522115B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color w:val="000000" w:themeColor="text1"/>
          <w:lang w:eastAsia="ko-KR"/>
        </w:rPr>
        <w:lastRenderedPageBreak/>
        <w:t>2022</w:t>
      </w:r>
      <w:r>
        <w:rPr>
          <w:rFonts w:cstheme="minorHAnsi"/>
          <w:color w:val="000000" w:themeColor="text1"/>
          <w:lang w:eastAsia="ko-KR"/>
        </w:rPr>
        <w:t>년</w:t>
      </w:r>
      <w:r>
        <w:rPr>
          <w:rFonts w:cstheme="minorHAnsi"/>
          <w:color w:val="000000" w:themeColor="text1"/>
          <w:lang w:eastAsia="ko-KR"/>
        </w:rPr>
        <w:t xml:space="preserve"> 2</w:t>
      </w:r>
      <w:r>
        <w:rPr>
          <w:rFonts w:cstheme="minorHAnsi"/>
          <w:color w:val="000000" w:themeColor="text1"/>
          <w:lang w:eastAsia="ko-KR"/>
        </w:rPr>
        <w:t>월</w:t>
      </w:r>
      <w:r>
        <w:rPr>
          <w:rFonts w:cstheme="minorHAnsi"/>
          <w:color w:val="000000" w:themeColor="text1"/>
          <w:lang w:eastAsia="ko-KR"/>
        </w:rPr>
        <w:t xml:space="preserve"> 3</w:t>
      </w:r>
      <w:r>
        <w:rPr>
          <w:rFonts w:cstheme="minorHAnsi"/>
          <w:color w:val="000000" w:themeColor="text1"/>
          <w:lang w:eastAsia="ko-KR"/>
        </w:rPr>
        <w:t>일</w:t>
      </w:r>
      <w:r>
        <w:rPr>
          <w:rFonts w:cstheme="minorHAnsi"/>
          <w:color w:val="000000" w:themeColor="text1"/>
          <w:lang w:eastAsia="ko-KR"/>
        </w:rPr>
        <w:t xml:space="preserve"> Muriel Bowser DC </w:t>
      </w:r>
      <w:r>
        <w:rPr>
          <w:rFonts w:cstheme="minorHAnsi"/>
          <w:color w:val="000000" w:themeColor="text1"/>
          <w:lang w:eastAsia="ko-KR"/>
        </w:rPr>
        <w:t>시장이</w:t>
      </w:r>
      <w:r>
        <w:rPr>
          <w:rFonts w:cstheme="minorHAnsi"/>
          <w:color w:val="000000" w:themeColor="text1"/>
          <w:lang w:eastAsia="ko-KR"/>
        </w:rPr>
        <w:t xml:space="preserve"> </w:t>
      </w:r>
      <w:r>
        <w:rPr>
          <w:rFonts w:cstheme="minorHAnsi"/>
          <w:color w:val="000000" w:themeColor="text1"/>
          <w:lang w:eastAsia="ko-KR"/>
        </w:rPr>
        <w:t>서명한</w:t>
      </w:r>
      <w:hyperlink r:id="rId29" w:history="1">
        <w:r>
          <w:rPr>
            <w:rFonts w:cstheme="minorHAnsi"/>
            <w:color w:val="0563C1"/>
            <w:u w:val="single"/>
            <w:lang w:eastAsia="ko-KR"/>
          </w:rPr>
          <w:t>압류</w:t>
        </w:r>
        <w:r>
          <w:rPr>
            <w:rFonts w:cstheme="minorHAnsi"/>
            <w:color w:val="0563C1"/>
            <w:u w:val="single"/>
            <w:lang w:eastAsia="ko-KR"/>
          </w:rPr>
          <w:t xml:space="preserve"> </w:t>
        </w:r>
        <w:r>
          <w:rPr>
            <w:rFonts w:cstheme="minorHAnsi"/>
            <w:color w:val="0563C1"/>
            <w:u w:val="single"/>
            <w:lang w:eastAsia="ko-KR"/>
          </w:rPr>
          <w:t>유예</w:t>
        </w:r>
        <w:r>
          <w:rPr>
            <w:rFonts w:cstheme="minorHAnsi"/>
            <w:color w:val="0563C1"/>
            <w:u w:val="single"/>
            <w:lang w:eastAsia="ko-KR"/>
          </w:rPr>
          <w:t xml:space="preserve"> </w:t>
        </w:r>
        <w:r>
          <w:rPr>
            <w:rFonts w:cstheme="minorHAnsi"/>
            <w:color w:val="0563C1"/>
            <w:u w:val="single"/>
            <w:lang w:eastAsia="ko-KR"/>
          </w:rPr>
          <w:t>연장을</w:t>
        </w:r>
        <w:r>
          <w:rPr>
            <w:rFonts w:cstheme="minorHAnsi"/>
            <w:color w:val="0563C1"/>
            <w:u w:val="single"/>
            <w:lang w:eastAsia="ko-KR"/>
          </w:rPr>
          <w:t xml:space="preserve"> </w:t>
        </w:r>
        <w:r>
          <w:rPr>
            <w:rFonts w:cstheme="minorHAnsi"/>
            <w:color w:val="0563C1"/>
            <w:u w:val="single"/>
            <w:lang w:eastAsia="ko-KR"/>
          </w:rPr>
          <w:t>위한</w:t>
        </w:r>
        <w:r>
          <w:rPr>
            <w:rFonts w:cstheme="minorHAnsi"/>
            <w:color w:val="0563C1"/>
            <w:u w:val="single"/>
            <w:lang w:eastAsia="ko-KR"/>
          </w:rPr>
          <w:t xml:space="preserve"> 2022</w:t>
        </w:r>
        <w:r>
          <w:rPr>
            <w:rFonts w:cstheme="minorHAnsi"/>
            <w:color w:val="0563C1"/>
            <w:u w:val="single"/>
            <w:lang w:eastAsia="ko-KR"/>
          </w:rPr>
          <w:t>년</w:t>
        </w:r>
        <w:r>
          <w:rPr>
            <w:rFonts w:cstheme="minorHAnsi"/>
            <w:color w:val="0563C1"/>
            <w:u w:val="single"/>
            <w:lang w:eastAsia="ko-KR"/>
          </w:rPr>
          <w:t xml:space="preserve"> </w:t>
        </w:r>
        <w:r>
          <w:rPr>
            <w:rFonts w:cstheme="minorHAnsi"/>
            <w:color w:val="0563C1"/>
            <w:u w:val="single"/>
            <w:lang w:eastAsia="ko-KR"/>
          </w:rPr>
          <w:t>긴급</w:t>
        </w:r>
        <w:r>
          <w:rPr>
            <w:rFonts w:cstheme="minorHAnsi"/>
            <w:color w:val="0563C1"/>
            <w:u w:val="single"/>
            <w:lang w:eastAsia="ko-KR"/>
          </w:rPr>
          <w:t xml:space="preserve"> </w:t>
        </w:r>
        <w:r>
          <w:rPr>
            <w:rFonts w:cstheme="minorHAnsi"/>
            <w:color w:val="0563C1"/>
            <w:u w:val="single"/>
            <w:lang w:eastAsia="ko-KR"/>
          </w:rPr>
          <w:t>개정법</w:t>
        </w:r>
      </w:hyperlink>
      <w:r>
        <w:rPr>
          <w:rFonts w:cstheme="minorHAnsi"/>
          <w:lang w:eastAsia="ko-KR"/>
        </w:rPr>
        <w:t>(D.C. Act 24-320)</w:t>
      </w:r>
      <w:r>
        <w:rPr>
          <w:rFonts w:cstheme="minorHAnsi"/>
          <w:lang w:eastAsia="ko-KR"/>
        </w:rPr>
        <w:t>은</w:t>
      </w:r>
      <w:r>
        <w:rPr>
          <w:rFonts w:cstheme="minorHAnsi"/>
          <w:lang w:eastAsia="ko-KR"/>
        </w:rPr>
        <w:t xml:space="preserve"> 2022</w:t>
      </w:r>
      <w:r>
        <w:rPr>
          <w:rFonts w:cstheme="minorHAnsi"/>
          <w:lang w:eastAsia="ko-KR"/>
        </w:rPr>
        <w:t>년</w:t>
      </w:r>
      <w:r>
        <w:rPr>
          <w:rFonts w:cstheme="minorHAnsi"/>
          <w:lang w:eastAsia="ko-KR"/>
        </w:rPr>
        <w:t xml:space="preserve"> 6</w:t>
      </w:r>
      <w:r>
        <w:rPr>
          <w:rFonts w:cstheme="minorHAnsi"/>
          <w:lang w:eastAsia="ko-KR"/>
        </w:rPr>
        <w:t>월</w:t>
      </w:r>
      <w:r>
        <w:rPr>
          <w:rFonts w:cstheme="minorHAnsi"/>
          <w:lang w:eastAsia="ko-KR"/>
        </w:rPr>
        <w:t xml:space="preserve"> 30</w:t>
      </w:r>
      <w:r>
        <w:rPr>
          <w:rFonts w:cstheme="minorHAnsi"/>
          <w:lang w:eastAsia="ko-KR"/>
        </w:rPr>
        <w:t>일까지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미납된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콘도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관리비</w:t>
      </w:r>
      <w:r>
        <w:rPr>
          <w:rFonts w:cstheme="minorHAnsi"/>
          <w:lang w:eastAsia="ko-KR"/>
        </w:rPr>
        <w:t xml:space="preserve">, </w:t>
      </w:r>
      <w:r>
        <w:rPr>
          <w:rFonts w:cstheme="minorHAnsi"/>
          <w:lang w:eastAsia="ko-KR"/>
        </w:rPr>
        <w:t>재산세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또는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모기지에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따른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소유자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및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상속인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거주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주택의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압류를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금지합니다</w:t>
      </w:r>
      <w:r>
        <w:rPr>
          <w:rFonts w:cstheme="minorHAnsi"/>
          <w:lang w:eastAsia="ko-KR"/>
        </w:rPr>
        <w:t xml:space="preserve">. </w:t>
      </w:r>
      <w:r>
        <w:rPr>
          <w:rFonts w:cstheme="minorHAnsi"/>
          <w:lang w:eastAsia="ko-KR"/>
        </w:rPr>
        <w:t>또한</w:t>
      </w:r>
      <w:r>
        <w:rPr>
          <w:rFonts w:cstheme="minorHAnsi"/>
          <w:lang w:eastAsia="ko-KR"/>
        </w:rPr>
        <w:t xml:space="preserve">, </w:t>
      </w:r>
      <w:r>
        <w:rPr>
          <w:rFonts w:cstheme="minorHAnsi"/>
          <w:lang w:eastAsia="ko-KR"/>
        </w:rPr>
        <w:t>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긴급법에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따라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정부의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주택소유자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지원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제도</w:t>
      </w:r>
      <w:r>
        <w:rPr>
          <w:rFonts w:cstheme="minorHAnsi"/>
          <w:lang w:eastAsia="ko-KR"/>
        </w:rPr>
        <w:t xml:space="preserve">(HAF </w:t>
      </w:r>
      <w:r>
        <w:rPr>
          <w:rFonts w:cstheme="minorHAnsi"/>
          <w:lang w:eastAsia="ko-KR"/>
        </w:rPr>
        <w:t>프로그램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포함</w:t>
      </w:r>
      <w:r>
        <w:rPr>
          <w:rFonts w:cstheme="minorHAnsi"/>
          <w:lang w:eastAsia="ko-KR"/>
        </w:rPr>
        <w:t>)</w:t>
      </w:r>
      <w:r>
        <w:rPr>
          <w:rFonts w:cstheme="minorHAnsi"/>
          <w:lang w:eastAsia="ko-KR"/>
        </w:rPr>
        <w:t>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신청했으나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승인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및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납부가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보류되었거나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항소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중인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주택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소유자의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경우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압류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유예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기간이</w:t>
      </w:r>
      <w:r>
        <w:rPr>
          <w:rFonts w:cstheme="minorHAnsi"/>
          <w:lang w:eastAsia="ko-KR"/>
        </w:rPr>
        <w:t xml:space="preserve"> 2022</w:t>
      </w:r>
      <w:r>
        <w:rPr>
          <w:rFonts w:cstheme="minorHAnsi"/>
          <w:lang w:eastAsia="ko-KR"/>
        </w:rPr>
        <w:t>년</w:t>
      </w:r>
      <w:r>
        <w:rPr>
          <w:rFonts w:cstheme="minorHAnsi"/>
          <w:lang w:eastAsia="ko-KR"/>
        </w:rPr>
        <w:t xml:space="preserve"> 9</w:t>
      </w:r>
      <w:r>
        <w:rPr>
          <w:rFonts w:cstheme="minorHAnsi"/>
          <w:lang w:eastAsia="ko-KR"/>
        </w:rPr>
        <w:t>월</w:t>
      </w:r>
      <w:r>
        <w:rPr>
          <w:rFonts w:cstheme="minorHAnsi"/>
          <w:lang w:eastAsia="ko-KR"/>
        </w:rPr>
        <w:t xml:space="preserve"> 30</w:t>
      </w:r>
      <w:r>
        <w:rPr>
          <w:rFonts w:cstheme="minorHAnsi"/>
          <w:lang w:eastAsia="ko-KR"/>
        </w:rPr>
        <w:t>일까지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추가로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연장됩니다</w:t>
      </w:r>
      <w:r>
        <w:rPr>
          <w:rFonts w:cstheme="minorHAnsi"/>
          <w:lang w:eastAsia="ko-KR"/>
        </w:rPr>
        <w:t xml:space="preserve">. </w:t>
      </w:r>
      <w:r>
        <w:rPr>
          <w:rFonts w:cstheme="minorHAnsi"/>
          <w:color w:val="0563C1"/>
          <w:lang w:eastAsia="ko-KR"/>
        </w:rPr>
        <w:t xml:space="preserve"> </w:t>
      </w:r>
    </w:p>
    <w:p w14:paraId="3700C373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 xml:space="preserve"> </w:t>
      </w:r>
    </w:p>
    <w:p w14:paraId="3356E221" w14:textId="77777777" w:rsidR="00A948AF" w:rsidRDefault="00A948AF" w:rsidP="00A948AF">
      <w:pPr>
        <w:spacing w:after="0" w:line="257" w:lineRule="auto"/>
        <w:rPr>
          <w:rFonts w:cstheme="minorHAnsi"/>
          <w:b/>
          <w:bCs/>
          <w:u w:val="single"/>
          <w:lang w:eastAsia="ko-KR"/>
        </w:rPr>
      </w:pPr>
      <w:r>
        <w:rPr>
          <w:rFonts w:cstheme="minorHAnsi"/>
          <w:b/>
          <w:bCs/>
          <w:u w:val="single"/>
          <w:lang w:eastAsia="ko-KR"/>
        </w:rPr>
        <w:t>자격</w:t>
      </w:r>
      <w:r>
        <w:rPr>
          <w:rFonts w:cstheme="minorHAnsi"/>
          <w:b/>
          <w:bCs/>
          <w:u w:val="single"/>
          <w:lang w:eastAsia="ko-KR"/>
        </w:rPr>
        <w:t xml:space="preserve"> </w:t>
      </w:r>
      <w:r>
        <w:rPr>
          <w:rFonts w:cstheme="minorHAnsi"/>
          <w:b/>
          <w:bCs/>
          <w:u w:val="single"/>
          <w:lang w:eastAsia="ko-KR"/>
        </w:rPr>
        <w:t>정보</w:t>
      </w:r>
    </w:p>
    <w:p w14:paraId="272DCD2E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 xml:space="preserve"> </w:t>
      </w:r>
    </w:p>
    <w:p w14:paraId="2325123D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>프로그램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참여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자격은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무엇입니까</w:t>
      </w:r>
      <w:r>
        <w:rPr>
          <w:rFonts w:cstheme="minorHAnsi"/>
          <w:b/>
          <w:bCs/>
          <w:lang w:eastAsia="ko-KR"/>
        </w:rPr>
        <w:t>?</w:t>
      </w:r>
    </w:p>
    <w:p w14:paraId="60396E4C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>다음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기준을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충족하는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경우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주택소유자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지원금을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받을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있습니다</w:t>
      </w:r>
      <w:r>
        <w:rPr>
          <w:rFonts w:cstheme="minorHAnsi"/>
          <w:lang w:eastAsia="ko-KR"/>
        </w:rPr>
        <w:t>.</w:t>
      </w:r>
    </w:p>
    <w:p w14:paraId="16494609" w14:textId="77777777" w:rsidR="00A948AF" w:rsidRDefault="00A948AF" w:rsidP="00A948AF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>
        <w:rPr>
          <w:rFonts w:cstheme="minorHAnsi"/>
          <w:lang w:eastAsia="ko-KR"/>
        </w:rPr>
        <w:t xml:space="preserve">DC </w:t>
      </w:r>
      <w:r>
        <w:rPr>
          <w:rFonts w:cstheme="minorHAnsi"/>
          <w:lang w:eastAsia="ko-KR"/>
        </w:rPr>
        <w:t>주택소유자</w:t>
      </w:r>
    </w:p>
    <w:p w14:paraId="14107461" w14:textId="77777777" w:rsidR="00A948AF" w:rsidRDefault="00A948AF" w:rsidP="00A948AF">
      <w:pPr>
        <w:pStyle w:val="ListParagraph"/>
        <w:numPr>
          <w:ilvl w:val="0"/>
          <w:numId w:val="20"/>
        </w:numPr>
        <w:spacing w:after="0"/>
        <w:rPr>
          <w:rFonts w:cstheme="minorHAnsi"/>
          <w:lang w:eastAsia="ko-KR"/>
        </w:rPr>
      </w:pPr>
      <w:r>
        <w:rPr>
          <w:rFonts w:cstheme="minorHAnsi"/>
          <w:lang w:eastAsia="ko-KR"/>
        </w:rPr>
        <w:t>모기지</w:t>
      </w:r>
      <w:r>
        <w:rPr>
          <w:rFonts w:cstheme="minorHAnsi"/>
          <w:lang w:eastAsia="ko-KR"/>
        </w:rPr>
        <w:t xml:space="preserve">, </w:t>
      </w:r>
      <w:r>
        <w:rPr>
          <w:rFonts w:cstheme="minorHAnsi"/>
          <w:lang w:eastAsia="ko-KR"/>
        </w:rPr>
        <w:t>재산세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또는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공과금</w:t>
      </w:r>
      <w:r>
        <w:rPr>
          <w:rFonts w:cstheme="minorHAnsi"/>
          <w:lang w:eastAsia="ko-KR"/>
        </w:rPr>
        <w:t>/</w:t>
      </w:r>
      <w:r>
        <w:rPr>
          <w:rFonts w:cstheme="minorHAnsi"/>
          <w:lang w:eastAsia="ko-KR"/>
        </w:rPr>
        <w:t>인터넷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요금이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체납된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경우</w:t>
      </w:r>
    </w:p>
    <w:p w14:paraId="564D6E0D" w14:textId="77777777" w:rsidR="00A948AF" w:rsidRDefault="00A948AF" w:rsidP="00A948AF">
      <w:pPr>
        <w:pStyle w:val="ListParagraph"/>
        <w:numPr>
          <w:ilvl w:val="0"/>
          <w:numId w:val="20"/>
        </w:numPr>
        <w:spacing w:after="0"/>
        <w:rPr>
          <w:rFonts w:cstheme="minorHAnsi"/>
          <w:lang w:eastAsia="ko-KR"/>
        </w:rPr>
      </w:pPr>
      <w:r>
        <w:rPr>
          <w:rFonts w:cstheme="minorHAnsi"/>
          <w:lang w:eastAsia="ko-KR"/>
        </w:rPr>
        <w:t>가구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소득이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특정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한도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이하인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경우</w:t>
      </w:r>
    </w:p>
    <w:p w14:paraId="7383C721" w14:textId="77777777" w:rsidR="00A948AF" w:rsidRDefault="00A948AF" w:rsidP="00A948AF">
      <w:pPr>
        <w:pStyle w:val="ListParagraph"/>
        <w:numPr>
          <w:ilvl w:val="0"/>
          <w:numId w:val="20"/>
        </w:numPr>
        <w:spacing w:after="0"/>
        <w:rPr>
          <w:rFonts w:cstheme="minorHAnsi"/>
          <w:lang w:eastAsia="ko-KR"/>
        </w:rPr>
      </w:pPr>
      <w:r>
        <w:rPr>
          <w:rFonts w:cstheme="minorHAnsi"/>
          <w:lang w:eastAsia="ko-KR"/>
        </w:rPr>
        <w:t>코로나</w:t>
      </w:r>
      <w:r>
        <w:rPr>
          <w:rFonts w:cstheme="minorHAnsi"/>
          <w:lang w:eastAsia="ko-KR"/>
        </w:rPr>
        <w:t>19</w:t>
      </w:r>
      <w:r>
        <w:rPr>
          <w:rFonts w:cstheme="minorHAnsi"/>
          <w:lang w:eastAsia="ko-KR"/>
        </w:rPr>
        <w:t>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관련된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재정적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어려움을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겪는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경우</w:t>
      </w:r>
    </w:p>
    <w:p w14:paraId="217B3819" w14:textId="77777777" w:rsidR="00A948AF" w:rsidRDefault="00A948AF" w:rsidP="00A948AF">
      <w:pPr>
        <w:pStyle w:val="ListParagraph"/>
        <w:numPr>
          <w:ilvl w:val="0"/>
          <w:numId w:val="20"/>
        </w:numPr>
        <w:spacing w:after="0"/>
        <w:rPr>
          <w:rFonts w:cstheme="minorHAnsi"/>
          <w:lang w:eastAsia="ko-KR"/>
        </w:rPr>
      </w:pPr>
      <w:r>
        <w:rPr>
          <w:rFonts w:cstheme="minorHAnsi"/>
          <w:lang w:eastAsia="ko-KR"/>
        </w:rPr>
        <w:t>대출금이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신청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당시의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적격대출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한도를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초과하지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않는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경우</w:t>
      </w:r>
    </w:p>
    <w:p w14:paraId="0F23DB58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>자격에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대한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자세한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내용은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color w:val="2E74B5"/>
          <w:u w:val="single"/>
          <w:lang w:eastAsia="ko-KR"/>
        </w:rPr>
        <w:t>자격</w:t>
      </w:r>
      <w:r>
        <w:rPr>
          <w:rFonts w:cstheme="minorHAnsi"/>
          <w:color w:val="2E74B5"/>
          <w:u w:val="single"/>
          <w:lang w:eastAsia="ko-KR"/>
        </w:rPr>
        <w:t xml:space="preserve"> </w:t>
      </w:r>
      <w:r>
        <w:rPr>
          <w:rFonts w:cstheme="minorHAnsi"/>
          <w:color w:val="2E74B5"/>
          <w:u w:val="single"/>
          <w:lang w:eastAsia="ko-KR"/>
        </w:rPr>
        <w:t>요건</w:t>
      </w:r>
      <w:r>
        <w:rPr>
          <w:rFonts w:cstheme="minorHAnsi"/>
          <w:color w:val="2E74B5"/>
          <w:u w:val="single"/>
          <w:lang w:eastAsia="ko-KR"/>
        </w:rPr>
        <w:t xml:space="preserve"> </w:t>
      </w:r>
      <w:r>
        <w:rPr>
          <w:rFonts w:cstheme="minorHAnsi"/>
          <w:color w:val="2E74B5"/>
          <w:u w:val="single"/>
          <w:lang w:eastAsia="ko-KR"/>
        </w:rPr>
        <w:t>섹션</w:t>
      </w:r>
      <w:r>
        <w:rPr>
          <w:rFonts w:cstheme="minorHAnsi"/>
          <w:lang w:eastAsia="ko-KR"/>
        </w:rPr>
        <w:t>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참조하십시오</w:t>
      </w:r>
      <w:r>
        <w:rPr>
          <w:rFonts w:cstheme="minorHAnsi"/>
          <w:lang w:eastAsia="ko-KR"/>
        </w:rPr>
        <w:t>.</w:t>
      </w:r>
    </w:p>
    <w:p w14:paraId="6DA284A6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 xml:space="preserve"> “</w:t>
      </w:r>
      <w:r>
        <w:rPr>
          <w:rFonts w:cstheme="minorHAnsi"/>
          <w:b/>
          <w:bCs/>
          <w:lang w:eastAsia="ko-KR"/>
        </w:rPr>
        <w:t>재정적</w:t>
      </w:r>
      <w:r>
        <w:rPr>
          <w:rFonts w:cstheme="minorHAnsi"/>
          <w:b/>
          <w:bCs/>
          <w:lang w:eastAsia="ko-KR"/>
        </w:rPr>
        <w:t xml:space="preserve"> </w:t>
      </w:r>
      <w:proofErr w:type="gramStart"/>
      <w:r>
        <w:rPr>
          <w:rFonts w:cstheme="minorHAnsi"/>
          <w:b/>
          <w:bCs/>
          <w:lang w:eastAsia="ko-KR"/>
        </w:rPr>
        <w:t>어려움</w:t>
      </w:r>
      <w:r>
        <w:rPr>
          <w:rFonts w:cstheme="minorHAnsi"/>
          <w:b/>
          <w:bCs/>
          <w:lang w:eastAsia="ko-KR"/>
        </w:rPr>
        <w:t>”</w:t>
      </w:r>
      <w:r>
        <w:rPr>
          <w:rFonts w:cstheme="minorHAnsi"/>
          <w:b/>
          <w:bCs/>
          <w:lang w:eastAsia="ko-KR"/>
        </w:rPr>
        <w:t>이란</w:t>
      </w:r>
      <w:proofErr w:type="gramEnd"/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무엇입니까</w:t>
      </w:r>
      <w:r>
        <w:rPr>
          <w:rFonts w:cstheme="minorHAnsi"/>
          <w:b/>
          <w:bCs/>
          <w:lang w:eastAsia="ko-KR"/>
        </w:rPr>
        <w:t>?</w:t>
      </w:r>
    </w:p>
    <w:p w14:paraId="0EC7D1AA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>재정적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어려움은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코로나바이러스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팬데믹에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따른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상당한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소득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감소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또는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생활비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증가를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의미합니다</w:t>
      </w:r>
      <w:r>
        <w:rPr>
          <w:rFonts w:cstheme="minorHAnsi"/>
          <w:lang w:eastAsia="ko-KR"/>
        </w:rPr>
        <w:t xml:space="preserve">. </w:t>
      </w:r>
      <w:r>
        <w:rPr>
          <w:rFonts w:cstheme="minorHAnsi"/>
          <w:lang w:eastAsia="ko-KR"/>
        </w:rPr>
        <w:t>이러한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어려움으로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인해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모기지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연체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및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채무불이행</w:t>
      </w:r>
      <w:r>
        <w:rPr>
          <w:rFonts w:cstheme="minorHAnsi"/>
          <w:lang w:eastAsia="ko-KR"/>
        </w:rPr>
        <w:t xml:space="preserve">, </w:t>
      </w:r>
      <w:r>
        <w:rPr>
          <w:rFonts w:cstheme="minorHAnsi"/>
          <w:lang w:eastAsia="ko-KR"/>
        </w:rPr>
        <w:t>압류</w:t>
      </w:r>
      <w:r>
        <w:rPr>
          <w:rFonts w:cstheme="minorHAnsi"/>
          <w:lang w:eastAsia="ko-KR"/>
        </w:rPr>
        <w:t xml:space="preserve">, </w:t>
      </w:r>
      <w:r>
        <w:rPr>
          <w:rFonts w:cstheme="minorHAnsi"/>
          <w:lang w:eastAsia="ko-KR"/>
        </w:rPr>
        <w:t>공공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서비스나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주택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에너지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서비스의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미공급</w:t>
      </w:r>
      <w:r>
        <w:rPr>
          <w:rFonts w:cstheme="minorHAnsi"/>
          <w:lang w:eastAsia="ko-KR"/>
        </w:rPr>
        <w:t xml:space="preserve">, </w:t>
      </w:r>
      <w:r>
        <w:rPr>
          <w:rFonts w:cstheme="minorHAnsi"/>
          <w:lang w:eastAsia="ko-KR"/>
        </w:rPr>
        <w:t>또는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주택소유자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퇴거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등의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위험이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발생했거나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증가한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경우를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말합니다</w:t>
      </w:r>
      <w:r>
        <w:rPr>
          <w:rFonts w:cstheme="minorHAnsi"/>
          <w:lang w:eastAsia="ko-KR"/>
        </w:rPr>
        <w:t>.</w:t>
      </w:r>
    </w:p>
    <w:p w14:paraId="22C315E4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 xml:space="preserve"> </w:t>
      </w:r>
    </w:p>
    <w:p w14:paraId="312B88F9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>프로그램을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신청하려면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모기지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회사에서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채무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이행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연기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또는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손실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완화가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이뤄져야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합니까</w:t>
      </w:r>
      <w:r>
        <w:rPr>
          <w:rFonts w:cstheme="minorHAnsi"/>
          <w:b/>
          <w:bCs/>
          <w:lang w:eastAsia="ko-KR"/>
        </w:rPr>
        <w:t>?</w:t>
      </w:r>
    </w:p>
    <w:p w14:paraId="6E327452" w14:textId="77777777" w:rsidR="00A948AF" w:rsidRDefault="00A948AF" w:rsidP="00A948AF">
      <w:pPr>
        <w:spacing w:after="0" w:line="257" w:lineRule="auto"/>
        <w:rPr>
          <w:rFonts w:cstheme="minorHAnsi"/>
          <w:color w:val="000000" w:themeColor="text1"/>
          <w:lang w:eastAsia="ko-KR"/>
        </w:rPr>
      </w:pPr>
      <w:r>
        <w:rPr>
          <w:rFonts w:cstheme="minorHAnsi"/>
          <w:color w:val="000000"/>
          <w:lang w:eastAsia="ko-KR"/>
        </w:rPr>
        <w:t>아니요</w:t>
      </w:r>
      <w:r>
        <w:rPr>
          <w:rFonts w:cstheme="minorHAnsi"/>
          <w:color w:val="000000"/>
          <w:lang w:eastAsia="ko-KR"/>
        </w:rPr>
        <w:t xml:space="preserve">. </w:t>
      </w:r>
      <w:r>
        <w:rPr>
          <w:rFonts w:cstheme="minorHAnsi"/>
          <w:color w:val="000000"/>
          <w:lang w:eastAsia="ko-KR"/>
        </w:rPr>
        <w:t>하지만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귀하의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재정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상태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회복을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위해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제공되는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옵션에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대해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회사측과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상의하는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것이</w:t>
      </w:r>
      <w:r>
        <w:rPr>
          <w:rFonts w:cstheme="minorHAnsi"/>
          <w:color w:val="000000"/>
          <w:lang w:eastAsia="ko-KR"/>
        </w:rPr>
        <w:t xml:space="preserve"> </w:t>
      </w:r>
      <w:r>
        <w:rPr>
          <w:rFonts w:cstheme="minorHAnsi"/>
          <w:color w:val="000000"/>
          <w:lang w:eastAsia="ko-KR"/>
        </w:rPr>
        <w:t>좋습니다</w:t>
      </w:r>
      <w:r>
        <w:rPr>
          <w:rFonts w:cstheme="minorHAnsi"/>
          <w:color w:val="000000"/>
          <w:lang w:eastAsia="ko-KR"/>
        </w:rPr>
        <w:t>.</w:t>
      </w:r>
    </w:p>
    <w:p w14:paraId="20A57304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 xml:space="preserve"> </w:t>
      </w:r>
    </w:p>
    <w:p w14:paraId="063A126F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>저는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사망한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주택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소유자의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상속인입니다</w:t>
      </w:r>
      <w:r>
        <w:rPr>
          <w:rFonts w:cstheme="minorHAnsi"/>
          <w:b/>
          <w:bCs/>
          <w:lang w:eastAsia="ko-KR"/>
        </w:rPr>
        <w:t xml:space="preserve">. </w:t>
      </w:r>
      <w:r>
        <w:rPr>
          <w:rFonts w:cstheme="minorHAnsi"/>
          <w:b/>
          <w:bCs/>
          <w:lang w:eastAsia="ko-KR"/>
        </w:rPr>
        <w:t>그래도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신청할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수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있나요</w:t>
      </w:r>
      <w:r>
        <w:rPr>
          <w:rFonts w:cstheme="minorHAnsi"/>
          <w:b/>
          <w:bCs/>
          <w:lang w:eastAsia="ko-KR"/>
        </w:rPr>
        <w:t>?</w:t>
      </w:r>
    </w:p>
    <w:p w14:paraId="7CE1E5B7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>그렇습니다</w:t>
      </w:r>
      <w:r>
        <w:rPr>
          <w:rFonts w:cstheme="minorHAnsi"/>
          <w:lang w:eastAsia="ko-KR"/>
        </w:rPr>
        <w:t xml:space="preserve">. </w:t>
      </w:r>
      <w:r>
        <w:rPr>
          <w:rFonts w:cstheme="minorHAnsi"/>
          <w:lang w:eastAsia="ko-KR"/>
        </w:rPr>
        <w:t>귀하의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자격을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증명하는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서류를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제출하시면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됩니다</w:t>
      </w:r>
      <w:r>
        <w:rPr>
          <w:rFonts w:cstheme="minorHAnsi"/>
          <w:lang w:eastAsia="ko-KR"/>
        </w:rPr>
        <w:t xml:space="preserve">. </w:t>
      </w:r>
      <w:r>
        <w:rPr>
          <w:rFonts w:cstheme="minorHAnsi"/>
          <w:lang w:eastAsia="ko-KR"/>
        </w:rPr>
        <w:t>자세한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내용은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필수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서류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체크리스트를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참조하십시오</w:t>
      </w:r>
      <w:r>
        <w:rPr>
          <w:rFonts w:cstheme="minorHAnsi"/>
          <w:lang w:eastAsia="ko-KR"/>
        </w:rPr>
        <w:t>.</w:t>
      </w:r>
    </w:p>
    <w:p w14:paraId="0136A2EF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 xml:space="preserve"> </w:t>
      </w:r>
    </w:p>
    <w:p w14:paraId="28154B45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>“</w:t>
      </w:r>
      <w:proofErr w:type="gramStart"/>
      <w:r>
        <w:rPr>
          <w:rFonts w:cstheme="minorHAnsi"/>
          <w:b/>
          <w:bCs/>
          <w:lang w:eastAsia="ko-KR"/>
        </w:rPr>
        <w:t>사회취약계층</w:t>
      </w:r>
      <w:r>
        <w:rPr>
          <w:rFonts w:cstheme="minorHAnsi"/>
          <w:b/>
          <w:bCs/>
          <w:lang w:eastAsia="ko-KR"/>
        </w:rPr>
        <w:t>”</w:t>
      </w:r>
      <w:r>
        <w:rPr>
          <w:rFonts w:cstheme="minorHAnsi"/>
          <w:b/>
          <w:bCs/>
          <w:lang w:eastAsia="ko-KR"/>
        </w:rPr>
        <w:t>은</w:t>
      </w:r>
      <w:proofErr w:type="gramEnd"/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무엇입니까</w:t>
      </w:r>
      <w:r>
        <w:rPr>
          <w:rFonts w:cstheme="minorHAnsi"/>
          <w:b/>
          <w:bCs/>
          <w:lang w:eastAsia="ko-KR"/>
        </w:rPr>
        <w:t>?</w:t>
      </w:r>
    </w:p>
    <w:p w14:paraId="53F5627E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>사회취약계층이란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유사한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경제적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상황에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처한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다른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개인들과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비교해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합리적인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조건의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신용을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받기가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어려워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주택을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구매하거나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소유할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있는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능력이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손상된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계층을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뜻합니다</w:t>
      </w:r>
      <w:r>
        <w:rPr>
          <w:rFonts w:cstheme="minorHAnsi"/>
          <w:lang w:eastAsia="ko-KR"/>
        </w:rPr>
        <w:t xml:space="preserve">. </w:t>
      </w:r>
      <w:r>
        <w:rPr>
          <w:rFonts w:cstheme="minorHAnsi"/>
          <w:lang w:eastAsia="ko-KR"/>
        </w:rPr>
        <w:t>이러한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능력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손상은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개인이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통제할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없는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환경에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기인합니다</w:t>
      </w:r>
      <w:r>
        <w:rPr>
          <w:rFonts w:cstheme="minorHAnsi"/>
          <w:lang w:eastAsia="ko-KR"/>
        </w:rPr>
        <w:t>.</w:t>
      </w:r>
    </w:p>
    <w:p w14:paraId="07D06B9C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 xml:space="preserve"> </w:t>
      </w:r>
    </w:p>
    <w:p w14:paraId="61BCE3C9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>저는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파산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상태입니다</w:t>
      </w:r>
      <w:r>
        <w:rPr>
          <w:rFonts w:cstheme="minorHAnsi"/>
          <w:b/>
          <w:bCs/>
          <w:lang w:eastAsia="ko-KR"/>
        </w:rPr>
        <w:t xml:space="preserve">. </w:t>
      </w:r>
      <w:r>
        <w:rPr>
          <w:rFonts w:cstheme="minorHAnsi"/>
          <w:b/>
          <w:bCs/>
          <w:lang w:eastAsia="ko-KR"/>
        </w:rPr>
        <w:t>그래도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신청할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수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있나요</w:t>
      </w:r>
      <w:r>
        <w:rPr>
          <w:rFonts w:cstheme="minorHAnsi"/>
          <w:b/>
          <w:bCs/>
          <w:lang w:eastAsia="ko-KR"/>
        </w:rPr>
        <w:t>?</w:t>
      </w:r>
    </w:p>
    <w:p w14:paraId="267B84FD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>예</w:t>
      </w:r>
      <w:r>
        <w:rPr>
          <w:rFonts w:cstheme="minorHAnsi"/>
          <w:lang w:eastAsia="ko-KR"/>
        </w:rPr>
        <w:t>, HAF</w:t>
      </w:r>
      <w:r>
        <w:rPr>
          <w:rFonts w:cstheme="minorHAnsi"/>
          <w:lang w:eastAsia="ko-KR"/>
        </w:rPr>
        <w:t>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신청할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있습니다</w:t>
      </w:r>
      <w:r>
        <w:rPr>
          <w:rFonts w:cstheme="minorHAnsi"/>
          <w:lang w:eastAsia="ko-KR"/>
        </w:rPr>
        <w:t xml:space="preserve">. </w:t>
      </w:r>
      <w:r>
        <w:rPr>
          <w:rFonts w:cstheme="minorHAnsi"/>
          <w:lang w:eastAsia="ko-KR"/>
        </w:rPr>
        <w:t>검토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과정에서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파산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전문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변호사와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관재인의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도움이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필요할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있습니다</w:t>
      </w:r>
      <w:r>
        <w:rPr>
          <w:rFonts w:cstheme="minorHAnsi"/>
          <w:lang w:eastAsia="ko-KR"/>
        </w:rPr>
        <w:t>.</w:t>
      </w:r>
    </w:p>
    <w:p w14:paraId="6BA9B81F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 xml:space="preserve"> </w:t>
      </w:r>
    </w:p>
    <w:p w14:paraId="690971C6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>프로그램에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대한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소득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요건이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있습니까</w:t>
      </w:r>
      <w:r>
        <w:rPr>
          <w:rFonts w:cstheme="minorHAnsi"/>
          <w:b/>
          <w:bCs/>
          <w:lang w:eastAsia="ko-KR"/>
        </w:rPr>
        <w:t>?</w:t>
      </w:r>
    </w:p>
    <w:p w14:paraId="2A5EA427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>그렇습니다</w:t>
      </w:r>
      <w:r>
        <w:rPr>
          <w:rFonts w:cstheme="minorHAnsi"/>
          <w:lang w:eastAsia="ko-KR"/>
        </w:rPr>
        <w:t xml:space="preserve">. </w:t>
      </w:r>
      <w:r>
        <w:rPr>
          <w:rFonts w:cstheme="minorHAnsi"/>
          <w:lang w:eastAsia="ko-KR"/>
        </w:rPr>
        <w:t>소득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한도는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조정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총소득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및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가구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규모를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기준으로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합니다</w:t>
      </w:r>
      <w:r>
        <w:rPr>
          <w:rFonts w:cstheme="minorHAnsi"/>
          <w:lang w:eastAsia="ko-KR"/>
        </w:rPr>
        <w:t xml:space="preserve">. </w:t>
      </w:r>
      <w:r>
        <w:rPr>
          <w:rFonts w:cstheme="minorHAnsi"/>
          <w:lang w:eastAsia="ko-KR"/>
        </w:rPr>
        <w:t>한도를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알아보려면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color w:val="2E74B5"/>
          <w:u w:val="single"/>
          <w:lang w:eastAsia="ko-KR"/>
        </w:rPr>
        <w:t>자격</w:t>
      </w:r>
      <w:r>
        <w:rPr>
          <w:rFonts w:cstheme="minorHAnsi"/>
          <w:color w:val="2E74B5"/>
          <w:u w:val="single"/>
          <w:lang w:eastAsia="ko-KR"/>
        </w:rPr>
        <w:t xml:space="preserve"> </w:t>
      </w:r>
      <w:r>
        <w:rPr>
          <w:rFonts w:cstheme="minorHAnsi"/>
          <w:color w:val="2E74B5"/>
          <w:u w:val="single"/>
          <w:lang w:eastAsia="ko-KR"/>
        </w:rPr>
        <w:t>요건</w:t>
      </w:r>
      <w:r>
        <w:rPr>
          <w:rFonts w:cstheme="minorHAnsi"/>
          <w:color w:val="2E74B5"/>
          <w:u w:val="single"/>
          <w:lang w:eastAsia="ko-KR"/>
        </w:rPr>
        <w:t xml:space="preserve"> </w:t>
      </w:r>
      <w:r>
        <w:rPr>
          <w:rFonts w:cstheme="minorHAnsi"/>
          <w:color w:val="2E74B5"/>
          <w:u w:val="single"/>
          <w:lang w:eastAsia="ko-KR"/>
        </w:rPr>
        <w:t>섹션</w:t>
      </w:r>
      <w:r>
        <w:rPr>
          <w:rFonts w:cstheme="minorHAnsi"/>
          <w:color w:val="000000" w:themeColor="text1"/>
          <w:lang w:eastAsia="ko-KR"/>
        </w:rPr>
        <w:t>으로</w:t>
      </w:r>
      <w:r>
        <w:rPr>
          <w:rFonts w:cstheme="minorHAnsi"/>
          <w:color w:val="000000" w:themeColor="text1"/>
          <w:lang w:eastAsia="ko-KR"/>
        </w:rPr>
        <w:t xml:space="preserve"> </w:t>
      </w:r>
      <w:r>
        <w:rPr>
          <w:rFonts w:cstheme="minorHAnsi"/>
          <w:color w:val="000000" w:themeColor="text1"/>
          <w:lang w:eastAsia="ko-KR"/>
        </w:rPr>
        <w:t>이동하십시오</w:t>
      </w:r>
      <w:r>
        <w:rPr>
          <w:rFonts w:cstheme="minorHAnsi"/>
          <w:color w:val="000000" w:themeColor="text1"/>
          <w:lang w:eastAsia="ko-KR"/>
        </w:rPr>
        <w:t>.</w:t>
      </w:r>
    </w:p>
    <w:p w14:paraId="0BCC433D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 xml:space="preserve"> </w:t>
      </w:r>
    </w:p>
    <w:p w14:paraId="363C312F" w14:textId="77777777" w:rsidR="00A948AF" w:rsidRDefault="00A948AF" w:rsidP="00A948AF">
      <w:pPr>
        <w:spacing w:after="0" w:line="257" w:lineRule="auto"/>
        <w:rPr>
          <w:rFonts w:cstheme="minorHAnsi"/>
          <w:b/>
          <w:bCs/>
          <w:u w:val="single"/>
          <w:lang w:eastAsia="ko-KR"/>
        </w:rPr>
      </w:pPr>
      <w:r>
        <w:rPr>
          <w:rFonts w:cstheme="minorHAnsi"/>
          <w:b/>
          <w:bCs/>
          <w:u w:val="single"/>
          <w:lang w:eastAsia="ko-KR"/>
        </w:rPr>
        <w:lastRenderedPageBreak/>
        <w:t>신청</w:t>
      </w:r>
      <w:r>
        <w:rPr>
          <w:rFonts w:cstheme="minorHAnsi"/>
          <w:b/>
          <w:bCs/>
          <w:u w:val="single"/>
          <w:lang w:eastAsia="ko-KR"/>
        </w:rPr>
        <w:t xml:space="preserve"> </w:t>
      </w:r>
      <w:r>
        <w:rPr>
          <w:rFonts w:cstheme="minorHAnsi"/>
          <w:b/>
          <w:bCs/>
          <w:u w:val="single"/>
          <w:lang w:eastAsia="ko-KR"/>
        </w:rPr>
        <w:t>절차</w:t>
      </w:r>
    </w:p>
    <w:p w14:paraId="3E37B07D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>프로그램에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신청하려면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어떻게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해야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합니까</w:t>
      </w:r>
      <w:r>
        <w:rPr>
          <w:rFonts w:cstheme="minorHAnsi"/>
          <w:b/>
          <w:bCs/>
          <w:lang w:eastAsia="ko-KR"/>
        </w:rPr>
        <w:t xml:space="preserve">? </w:t>
      </w:r>
      <w:r>
        <w:rPr>
          <w:rFonts w:cstheme="minorHAnsi"/>
          <w:lang w:eastAsia="ko-KR"/>
        </w:rPr>
        <w:t xml:space="preserve"> </w:t>
      </w:r>
    </w:p>
    <w:p w14:paraId="797A9222" w14:textId="77777777" w:rsidR="00A948AF" w:rsidRDefault="009A019C" w:rsidP="00A948AF">
      <w:pPr>
        <w:spacing w:after="0" w:line="257" w:lineRule="auto"/>
        <w:rPr>
          <w:rFonts w:cstheme="minorHAnsi"/>
          <w:color w:val="000000" w:themeColor="text1"/>
          <w:lang w:eastAsia="ko-KR"/>
        </w:rPr>
      </w:pPr>
      <w:hyperlink r:id="rId30" w:history="1">
        <w:r w:rsidR="00A948AF">
          <w:rPr>
            <w:rFonts w:cstheme="minorHAnsi"/>
            <w:color w:val="0563C1"/>
            <w:u w:val="single"/>
            <w:lang w:eastAsia="ko-KR"/>
          </w:rPr>
          <w:t>www.haf.dc.gov</w:t>
        </w:r>
      </w:hyperlink>
      <w:r w:rsidR="00A948AF">
        <w:rPr>
          <w:rFonts w:cstheme="minorHAnsi"/>
          <w:color w:val="000000"/>
          <w:lang w:eastAsia="ko-KR"/>
        </w:rPr>
        <w:t>에서</w:t>
      </w:r>
      <w:r w:rsidR="00A948AF">
        <w:rPr>
          <w:rFonts w:cstheme="minorHAnsi"/>
          <w:color w:val="000000"/>
          <w:lang w:eastAsia="ko-KR"/>
        </w:rPr>
        <w:t xml:space="preserve"> </w:t>
      </w:r>
      <w:r w:rsidR="00A948AF">
        <w:rPr>
          <w:rFonts w:cstheme="minorHAnsi"/>
          <w:color w:val="000000"/>
          <w:lang w:eastAsia="ko-KR"/>
        </w:rPr>
        <w:t>자세한</w:t>
      </w:r>
      <w:r w:rsidR="00A948AF">
        <w:rPr>
          <w:rFonts w:cstheme="minorHAnsi"/>
          <w:color w:val="000000"/>
          <w:lang w:eastAsia="ko-KR"/>
        </w:rPr>
        <w:t xml:space="preserve"> </w:t>
      </w:r>
      <w:r w:rsidR="00A948AF">
        <w:rPr>
          <w:rFonts w:cstheme="minorHAnsi"/>
          <w:color w:val="000000"/>
          <w:lang w:eastAsia="ko-KR"/>
        </w:rPr>
        <w:t>정보와</w:t>
      </w:r>
      <w:r w:rsidR="00A948AF">
        <w:rPr>
          <w:rFonts w:cstheme="minorHAnsi"/>
          <w:color w:val="000000"/>
          <w:lang w:eastAsia="ko-KR"/>
        </w:rPr>
        <w:t xml:space="preserve"> </w:t>
      </w:r>
      <w:r w:rsidR="00A948AF">
        <w:rPr>
          <w:rFonts w:cstheme="minorHAnsi"/>
          <w:color w:val="000000"/>
          <w:lang w:eastAsia="ko-KR"/>
        </w:rPr>
        <w:t>자격</w:t>
      </w:r>
      <w:r w:rsidR="00A948AF">
        <w:rPr>
          <w:rFonts w:cstheme="minorHAnsi"/>
          <w:color w:val="000000"/>
          <w:lang w:eastAsia="ko-KR"/>
        </w:rPr>
        <w:t xml:space="preserve"> </w:t>
      </w:r>
      <w:r w:rsidR="00A948AF">
        <w:rPr>
          <w:rFonts w:cstheme="minorHAnsi"/>
          <w:color w:val="000000"/>
          <w:lang w:eastAsia="ko-KR"/>
        </w:rPr>
        <w:t>여부를</w:t>
      </w:r>
      <w:r w:rsidR="00A948AF">
        <w:rPr>
          <w:rFonts w:cstheme="minorHAnsi"/>
          <w:color w:val="000000"/>
          <w:lang w:eastAsia="ko-KR"/>
        </w:rPr>
        <w:t xml:space="preserve"> </w:t>
      </w:r>
      <w:r w:rsidR="00A948AF">
        <w:rPr>
          <w:rFonts w:cstheme="minorHAnsi"/>
          <w:color w:val="000000"/>
          <w:lang w:eastAsia="ko-KR"/>
        </w:rPr>
        <w:t>확인하고</w:t>
      </w:r>
      <w:r w:rsidR="00A948AF">
        <w:rPr>
          <w:rFonts w:cstheme="minorHAnsi"/>
          <w:color w:val="000000"/>
          <w:lang w:eastAsia="ko-KR"/>
        </w:rPr>
        <w:t xml:space="preserve"> </w:t>
      </w:r>
      <w:r w:rsidR="00A948AF">
        <w:rPr>
          <w:rFonts w:cstheme="minorHAnsi"/>
          <w:color w:val="000000"/>
          <w:lang w:eastAsia="ko-KR"/>
        </w:rPr>
        <w:t>신청할</w:t>
      </w:r>
      <w:r w:rsidR="00A948AF">
        <w:rPr>
          <w:rFonts w:cstheme="minorHAnsi"/>
          <w:color w:val="000000"/>
          <w:lang w:eastAsia="ko-KR"/>
        </w:rPr>
        <w:t xml:space="preserve"> </w:t>
      </w:r>
      <w:r w:rsidR="00A948AF">
        <w:rPr>
          <w:rFonts w:cstheme="minorHAnsi"/>
          <w:color w:val="000000"/>
          <w:lang w:eastAsia="ko-KR"/>
        </w:rPr>
        <w:t>수</w:t>
      </w:r>
      <w:r w:rsidR="00A948AF">
        <w:rPr>
          <w:rFonts w:cstheme="minorHAnsi"/>
          <w:color w:val="000000"/>
          <w:lang w:eastAsia="ko-KR"/>
        </w:rPr>
        <w:t xml:space="preserve"> </w:t>
      </w:r>
      <w:r w:rsidR="00A948AF">
        <w:rPr>
          <w:rFonts w:cstheme="minorHAnsi"/>
          <w:color w:val="000000"/>
          <w:lang w:eastAsia="ko-KR"/>
        </w:rPr>
        <w:t>있습니다</w:t>
      </w:r>
      <w:r w:rsidR="00A948AF">
        <w:rPr>
          <w:rFonts w:cstheme="minorHAnsi"/>
          <w:color w:val="000000"/>
          <w:lang w:eastAsia="ko-KR"/>
        </w:rPr>
        <w:t xml:space="preserve">. </w:t>
      </w:r>
      <w:r w:rsidR="00A948AF">
        <w:rPr>
          <w:rFonts w:cstheme="minorHAnsi"/>
          <w:color w:val="000000"/>
          <w:lang w:eastAsia="ko-KR"/>
        </w:rPr>
        <w:t>프로필을</w:t>
      </w:r>
      <w:r w:rsidR="00A948AF">
        <w:rPr>
          <w:rFonts w:cstheme="minorHAnsi"/>
          <w:color w:val="000000"/>
          <w:lang w:eastAsia="ko-KR"/>
        </w:rPr>
        <w:t xml:space="preserve"> </w:t>
      </w:r>
      <w:r w:rsidR="00A948AF">
        <w:rPr>
          <w:rFonts w:cstheme="minorHAnsi"/>
          <w:color w:val="000000"/>
          <w:lang w:eastAsia="ko-KR"/>
        </w:rPr>
        <w:t>생성하고</w:t>
      </w:r>
      <w:r w:rsidR="00A948AF">
        <w:rPr>
          <w:rFonts w:cstheme="minorHAnsi"/>
          <w:color w:val="000000"/>
          <w:lang w:eastAsia="ko-KR"/>
        </w:rPr>
        <w:t xml:space="preserve"> </w:t>
      </w:r>
      <w:r w:rsidR="00A948AF">
        <w:rPr>
          <w:rFonts w:cstheme="minorHAnsi"/>
          <w:color w:val="000000"/>
          <w:lang w:eastAsia="ko-KR"/>
        </w:rPr>
        <w:t>사전</w:t>
      </w:r>
      <w:r w:rsidR="00A948AF">
        <w:rPr>
          <w:rFonts w:cstheme="minorHAnsi"/>
          <w:color w:val="000000"/>
          <w:lang w:eastAsia="ko-KR"/>
        </w:rPr>
        <w:t xml:space="preserve"> </w:t>
      </w:r>
      <w:r w:rsidR="00A948AF">
        <w:rPr>
          <w:rFonts w:cstheme="minorHAnsi"/>
          <w:color w:val="000000"/>
          <w:lang w:eastAsia="ko-KR"/>
        </w:rPr>
        <w:t>심사</w:t>
      </w:r>
      <w:r w:rsidR="00A948AF">
        <w:rPr>
          <w:rFonts w:cstheme="minorHAnsi"/>
          <w:color w:val="000000"/>
          <w:lang w:eastAsia="ko-KR"/>
        </w:rPr>
        <w:t xml:space="preserve"> </w:t>
      </w:r>
      <w:r w:rsidR="00A948AF">
        <w:rPr>
          <w:rFonts w:cstheme="minorHAnsi"/>
          <w:color w:val="000000"/>
          <w:lang w:eastAsia="ko-KR"/>
        </w:rPr>
        <w:t>설문지에</w:t>
      </w:r>
      <w:r w:rsidR="00A948AF">
        <w:rPr>
          <w:rFonts w:cstheme="minorHAnsi"/>
          <w:color w:val="000000"/>
          <w:lang w:eastAsia="ko-KR"/>
        </w:rPr>
        <w:t xml:space="preserve"> </w:t>
      </w:r>
      <w:r w:rsidR="00A948AF">
        <w:rPr>
          <w:rFonts w:cstheme="minorHAnsi"/>
          <w:color w:val="000000"/>
          <w:lang w:eastAsia="ko-KR"/>
        </w:rPr>
        <w:t>답변한</w:t>
      </w:r>
      <w:r w:rsidR="00A948AF">
        <w:rPr>
          <w:rFonts w:cstheme="minorHAnsi"/>
          <w:color w:val="000000"/>
          <w:lang w:eastAsia="ko-KR"/>
        </w:rPr>
        <w:t xml:space="preserve"> </w:t>
      </w:r>
      <w:r w:rsidR="00A948AF">
        <w:rPr>
          <w:rFonts w:cstheme="minorHAnsi"/>
          <w:color w:val="000000"/>
          <w:lang w:eastAsia="ko-KR"/>
        </w:rPr>
        <w:t>다음</w:t>
      </w:r>
      <w:r w:rsidR="00A948AF">
        <w:rPr>
          <w:rFonts w:cstheme="minorHAnsi"/>
          <w:color w:val="000000"/>
          <w:lang w:eastAsia="ko-KR"/>
        </w:rPr>
        <w:t xml:space="preserve">, </w:t>
      </w:r>
      <w:r w:rsidR="00A948AF">
        <w:rPr>
          <w:rFonts w:cstheme="minorHAnsi"/>
          <w:color w:val="000000"/>
          <w:lang w:eastAsia="ko-KR"/>
        </w:rPr>
        <w:t>온라인</w:t>
      </w:r>
      <w:r w:rsidR="00A948AF">
        <w:rPr>
          <w:rFonts w:cstheme="minorHAnsi"/>
          <w:color w:val="000000"/>
          <w:lang w:eastAsia="ko-KR"/>
        </w:rPr>
        <w:t xml:space="preserve"> </w:t>
      </w:r>
      <w:r w:rsidR="00A948AF">
        <w:rPr>
          <w:rFonts w:cstheme="minorHAnsi"/>
          <w:color w:val="000000"/>
          <w:lang w:eastAsia="ko-KR"/>
        </w:rPr>
        <w:t>신청서를</w:t>
      </w:r>
      <w:r w:rsidR="00A948AF">
        <w:rPr>
          <w:rFonts w:cstheme="minorHAnsi"/>
          <w:color w:val="000000"/>
          <w:lang w:eastAsia="ko-KR"/>
        </w:rPr>
        <w:t xml:space="preserve"> </w:t>
      </w:r>
      <w:r w:rsidR="00A948AF">
        <w:rPr>
          <w:rFonts w:cstheme="minorHAnsi"/>
          <w:color w:val="000000"/>
          <w:lang w:eastAsia="ko-KR"/>
        </w:rPr>
        <w:t>작성하십시오</w:t>
      </w:r>
      <w:r w:rsidR="00A948AF">
        <w:rPr>
          <w:rFonts w:cstheme="minorHAnsi"/>
          <w:color w:val="000000"/>
          <w:lang w:eastAsia="ko-KR"/>
        </w:rPr>
        <w:t xml:space="preserve">. </w:t>
      </w:r>
      <w:r w:rsidR="00A948AF">
        <w:rPr>
          <w:rFonts w:cstheme="minorHAnsi"/>
          <w:color w:val="000000"/>
          <w:lang w:eastAsia="ko-KR"/>
        </w:rPr>
        <w:t>신청서는</w:t>
      </w:r>
      <w:r w:rsidR="00A948AF">
        <w:rPr>
          <w:rFonts w:cstheme="minorHAnsi"/>
          <w:color w:val="000000"/>
          <w:lang w:eastAsia="ko-KR"/>
        </w:rPr>
        <w:t xml:space="preserve"> </w:t>
      </w:r>
      <w:r w:rsidR="00A948AF">
        <w:rPr>
          <w:rFonts w:cstheme="minorHAnsi"/>
          <w:color w:val="000000"/>
          <w:lang w:eastAsia="ko-KR"/>
        </w:rPr>
        <w:t>이</w:t>
      </w:r>
      <w:r w:rsidR="00A948AF">
        <w:rPr>
          <w:rFonts w:cstheme="minorHAnsi"/>
          <w:color w:val="000000"/>
          <w:lang w:eastAsia="ko-KR"/>
        </w:rPr>
        <w:t xml:space="preserve"> </w:t>
      </w:r>
      <w:r w:rsidR="00A948AF">
        <w:rPr>
          <w:rFonts w:cstheme="minorHAnsi"/>
          <w:color w:val="000000"/>
          <w:lang w:eastAsia="ko-KR"/>
        </w:rPr>
        <w:t>사이트를</w:t>
      </w:r>
      <w:r w:rsidR="00A948AF">
        <w:rPr>
          <w:rFonts w:cstheme="minorHAnsi"/>
          <w:color w:val="000000"/>
          <w:lang w:eastAsia="ko-KR"/>
        </w:rPr>
        <w:t xml:space="preserve"> </w:t>
      </w:r>
      <w:r w:rsidR="00A948AF">
        <w:rPr>
          <w:rFonts w:cstheme="minorHAnsi"/>
          <w:color w:val="000000"/>
          <w:lang w:eastAsia="ko-KR"/>
        </w:rPr>
        <w:t>통해서만</w:t>
      </w:r>
      <w:r w:rsidR="00A948AF">
        <w:rPr>
          <w:rFonts w:cstheme="minorHAnsi"/>
          <w:color w:val="000000"/>
          <w:lang w:eastAsia="ko-KR"/>
        </w:rPr>
        <w:t xml:space="preserve"> </w:t>
      </w:r>
      <w:r w:rsidR="00A948AF">
        <w:rPr>
          <w:rFonts w:cstheme="minorHAnsi"/>
          <w:color w:val="000000"/>
          <w:lang w:eastAsia="ko-KR"/>
        </w:rPr>
        <w:t>접수됩니다</w:t>
      </w:r>
      <w:r w:rsidR="00A948AF">
        <w:rPr>
          <w:rFonts w:cstheme="minorHAnsi"/>
          <w:color w:val="000000"/>
          <w:lang w:eastAsia="ko-KR"/>
        </w:rPr>
        <w:t>.</w:t>
      </w:r>
    </w:p>
    <w:p w14:paraId="6E4523AD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 xml:space="preserve"> </w:t>
      </w:r>
    </w:p>
    <w:p w14:paraId="6D769177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>지원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후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절차는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어떻게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됩니까</w:t>
      </w:r>
      <w:r>
        <w:rPr>
          <w:rFonts w:cstheme="minorHAnsi"/>
          <w:b/>
          <w:bCs/>
          <w:lang w:eastAsia="ko-KR"/>
        </w:rPr>
        <w:t>?</w:t>
      </w:r>
    </w:p>
    <w:p w14:paraId="78B7788A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 xml:space="preserve">HAF </w:t>
      </w:r>
      <w:r>
        <w:rPr>
          <w:rFonts w:cstheme="minorHAnsi"/>
          <w:lang w:eastAsia="ko-KR"/>
        </w:rPr>
        <w:t>지원을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받기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전에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다음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조치를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취해야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합니다</w:t>
      </w:r>
      <w:r>
        <w:rPr>
          <w:rFonts w:cstheme="minorHAnsi"/>
          <w:lang w:eastAsia="ko-KR"/>
        </w:rPr>
        <w:t>.</w:t>
      </w:r>
    </w:p>
    <w:p w14:paraId="31983F25" w14:textId="77777777" w:rsidR="00A948AF" w:rsidRDefault="00A948AF" w:rsidP="00A948AF">
      <w:pPr>
        <w:pStyle w:val="ListParagraph"/>
        <w:numPr>
          <w:ilvl w:val="0"/>
          <w:numId w:val="19"/>
        </w:numPr>
        <w:spacing w:after="0"/>
        <w:rPr>
          <w:rFonts w:cstheme="minorHAnsi"/>
          <w:lang w:eastAsia="ko-KR"/>
        </w:rPr>
      </w:pPr>
      <w:r>
        <w:rPr>
          <w:rFonts w:cstheme="minorHAnsi"/>
          <w:lang w:eastAsia="ko-KR"/>
        </w:rPr>
        <w:t>프로필을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생성하고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사전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심사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설문지를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작성합니다</w:t>
      </w:r>
      <w:r>
        <w:rPr>
          <w:rFonts w:cstheme="minorHAnsi"/>
          <w:lang w:eastAsia="ko-KR"/>
        </w:rPr>
        <w:t>.</w:t>
      </w:r>
    </w:p>
    <w:p w14:paraId="38BB2F68" w14:textId="77777777" w:rsidR="00A948AF" w:rsidRDefault="00A948AF" w:rsidP="00A948AF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>
        <w:rPr>
          <w:rFonts w:cstheme="minorHAnsi"/>
          <w:lang w:eastAsia="ko-KR"/>
        </w:rPr>
        <w:t>신청서를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작성합니다</w:t>
      </w:r>
      <w:r>
        <w:rPr>
          <w:rFonts w:cstheme="minorHAnsi"/>
          <w:lang w:eastAsia="ko-KR"/>
        </w:rPr>
        <w:t>.</w:t>
      </w:r>
    </w:p>
    <w:p w14:paraId="00166EC5" w14:textId="77777777" w:rsidR="00A948AF" w:rsidRDefault="00A948AF" w:rsidP="00A948AF">
      <w:pPr>
        <w:pStyle w:val="ListParagraph"/>
        <w:numPr>
          <w:ilvl w:val="0"/>
          <w:numId w:val="19"/>
        </w:numPr>
        <w:spacing w:after="0"/>
        <w:rPr>
          <w:rFonts w:cstheme="minorHAnsi"/>
          <w:lang w:eastAsia="ko-KR"/>
        </w:rPr>
      </w:pPr>
      <w:r>
        <w:rPr>
          <w:rFonts w:cstheme="minorHAnsi"/>
          <w:lang w:eastAsia="ko-KR"/>
        </w:rPr>
        <w:t>신청서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검토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기간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동안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주택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상담에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참석합니다</w:t>
      </w:r>
      <w:r>
        <w:rPr>
          <w:rFonts w:cstheme="minorHAnsi"/>
          <w:lang w:eastAsia="ko-KR"/>
        </w:rPr>
        <w:t>.</w:t>
      </w:r>
    </w:p>
    <w:p w14:paraId="77A421B4" w14:textId="77777777" w:rsidR="00A948AF" w:rsidRDefault="00A948AF" w:rsidP="00A948AF">
      <w:pPr>
        <w:pStyle w:val="ListParagraph"/>
        <w:numPr>
          <w:ilvl w:val="0"/>
          <w:numId w:val="19"/>
        </w:numPr>
        <w:spacing w:after="0"/>
        <w:rPr>
          <w:rFonts w:cstheme="minorHAnsi"/>
          <w:lang w:eastAsia="ko-KR"/>
        </w:rPr>
      </w:pPr>
      <w:r>
        <w:rPr>
          <w:rFonts w:cstheme="minorHAnsi"/>
          <w:lang w:eastAsia="ko-KR"/>
        </w:rPr>
        <w:t>당사에서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귀하의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자격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및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혜택을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검토합니다</w:t>
      </w:r>
      <w:r>
        <w:rPr>
          <w:rFonts w:cstheme="minorHAnsi"/>
          <w:lang w:eastAsia="ko-KR"/>
        </w:rPr>
        <w:t>.</w:t>
      </w:r>
    </w:p>
    <w:p w14:paraId="6EADE1B0" w14:textId="77777777" w:rsidR="00A948AF" w:rsidRDefault="00A948AF" w:rsidP="00A948AF">
      <w:pPr>
        <w:pStyle w:val="ListParagraph"/>
        <w:numPr>
          <w:ilvl w:val="0"/>
          <w:numId w:val="19"/>
        </w:numPr>
        <w:spacing w:after="0"/>
        <w:rPr>
          <w:rFonts w:cstheme="minorHAnsi"/>
          <w:lang w:eastAsia="ko-KR"/>
        </w:rPr>
      </w:pPr>
      <w:r>
        <w:rPr>
          <w:rFonts w:cstheme="minorHAnsi"/>
          <w:lang w:eastAsia="ko-KR"/>
        </w:rPr>
        <w:t>귀하는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필요한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경우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정보를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수정할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있습니다</w:t>
      </w:r>
      <w:r>
        <w:rPr>
          <w:rFonts w:cstheme="minorHAnsi"/>
          <w:lang w:eastAsia="ko-KR"/>
        </w:rPr>
        <w:t>.</w:t>
      </w:r>
    </w:p>
    <w:p w14:paraId="1FB808C3" w14:textId="77777777" w:rsidR="00A948AF" w:rsidRDefault="00A948AF" w:rsidP="00A948AF">
      <w:pPr>
        <w:pStyle w:val="ListParagraph"/>
        <w:numPr>
          <w:ilvl w:val="0"/>
          <w:numId w:val="19"/>
        </w:numPr>
        <w:spacing w:after="0"/>
        <w:rPr>
          <w:rFonts w:cstheme="minorHAnsi"/>
          <w:lang w:eastAsia="ko-KR"/>
        </w:rPr>
      </w:pPr>
      <w:r>
        <w:rPr>
          <w:rFonts w:cstheme="minorHAnsi"/>
          <w:lang w:eastAsia="ko-KR"/>
        </w:rPr>
        <w:t>귀하에게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자격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여부를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알려드립니다</w:t>
      </w:r>
      <w:r>
        <w:rPr>
          <w:rFonts w:cstheme="minorHAnsi"/>
          <w:lang w:eastAsia="ko-KR"/>
        </w:rPr>
        <w:t>.</w:t>
      </w:r>
    </w:p>
    <w:p w14:paraId="7234E300" w14:textId="77777777" w:rsidR="00A948AF" w:rsidRDefault="00A948AF" w:rsidP="00A948AF">
      <w:pPr>
        <w:pStyle w:val="ListParagraph"/>
        <w:numPr>
          <w:ilvl w:val="0"/>
          <w:numId w:val="19"/>
        </w:numPr>
        <w:spacing w:after="0"/>
        <w:rPr>
          <w:rFonts w:cstheme="minorHAnsi"/>
          <w:lang w:eastAsia="ko-KR"/>
        </w:rPr>
      </w:pPr>
      <w:r>
        <w:rPr>
          <w:rFonts w:cstheme="minorHAnsi"/>
          <w:lang w:eastAsia="ko-KR"/>
        </w:rPr>
        <w:t>모기지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회사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또는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기타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서비스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제공업체가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귀하의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정보를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확인합니다</w:t>
      </w:r>
      <w:r>
        <w:rPr>
          <w:rFonts w:cstheme="minorHAnsi"/>
          <w:lang w:eastAsia="ko-KR"/>
        </w:rPr>
        <w:t>.</w:t>
      </w:r>
    </w:p>
    <w:p w14:paraId="71F55FBF" w14:textId="77777777" w:rsidR="00A948AF" w:rsidRDefault="00A948AF" w:rsidP="00A948AF">
      <w:pPr>
        <w:pStyle w:val="ListParagraph"/>
        <w:numPr>
          <w:ilvl w:val="0"/>
          <w:numId w:val="19"/>
        </w:numPr>
        <w:spacing w:after="0"/>
        <w:rPr>
          <w:rFonts w:cstheme="minorHAnsi"/>
          <w:lang w:eastAsia="ko-KR"/>
        </w:rPr>
      </w:pPr>
      <w:r>
        <w:rPr>
          <w:rFonts w:cstheme="minorHAnsi"/>
          <w:lang w:eastAsia="ko-KR"/>
        </w:rPr>
        <w:t>HAF</w:t>
      </w:r>
      <w:r>
        <w:rPr>
          <w:rFonts w:cstheme="minorHAnsi"/>
          <w:lang w:eastAsia="ko-KR"/>
        </w:rPr>
        <w:t>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서비스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제공업체에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직접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미납금을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납부합니다</w:t>
      </w:r>
      <w:r>
        <w:rPr>
          <w:rFonts w:cstheme="minorHAnsi"/>
          <w:lang w:eastAsia="ko-KR"/>
        </w:rPr>
        <w:t>.</w:t>
      </w:r>
    </w:p>
    <w:p w14:paraId="6D672030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 xml:space="preserve"> </w:t>
      </w:r>
    </w:p>
    <w:p w14:paraId="284AD0BE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>자세한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내용은</w:t>
      </w:r>
      <w:r>
        <w:rPr>
          <w:rFonts w:cstheme="minorHAnsi"/>
          <w:lang w:eastAsia="ko-KR"/>
        </w:rPr>
        <w:t xml:space="preserve"> “</w:t>
      </w:r>
      <w:r>
        <w:rPr>
          <w:rFonts w:cstheme="minorHAnsi"/>
          <w:lang w:eastAsia="ko-KR"/>
        </w:rPr>
        <w:t>기대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사항</w:t>
      </w:r>
      <w:r>
        <w:rPr>
          <w:rFonts w:cstheme="minorHAnsi"/>
          <w:lang w:eastAsia="ko-KR"/>
        </w:rPr>
        <w:t xml:space="preserve">” </w:t>
      </w:r>
      <w:r>
        <w:rPr>
          <w:rFonts w:cstheme="minorHAnsi"/>
          <w:lang w:eastAsia="ko-KR"/>
        </w:rPr>
        <w:t>섹션을</w:t>
      </w:r>
      <w:r>
        <w:rPr>
          <w:rFonts w:cstheme="minorHAnsi"/>
          <w:lang w:eastAsia="ko-KR"/>
        </w:rPr>
        <w:t xml:space="preserve">  </w:t>
      </w:r>
      <w:r>
        <w:rPr>
          <w:rFonts w:cstheme="minorHAnsi"/>
          <w:lang w:eastAsia="ko-KR"/>
        </w:rPr>
        <w:t>참조하십시오</w:t>
      </w:r>
      <w:r>
        <w:rPr>
          <w:rFonts w:cstheme="minorHAnsi"/>
          <w:lang w:eastAsia="ko-KR"/>
        </w:rPr>
        <w:t>.</w:t>
      </w:r>
    </w:p>
    <w:p w14:paraId="5936D3E0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 xml:space="preserve"> </w:t>
      </w:r>
    </w:p>
    <w:p w14:paraId="276B23D3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>신청서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작성에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도움을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받으려면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어떻게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합니까</w:t>
      </w:r>
      <w:r>
        <w:rPr>
          <w:rFonts w:cstheme="minorHAnsi"/>
          <w:b/>
          <w:bCs/>
          <w:lang w:eastAsia="ko-KR"/>
        </w:rPr>
        <w:t>?</w:t>
      </w:r>
    </w:p>
    <w:p w14:paraId="544A1B43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>온라인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신청서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작성에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도움이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필요하신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경우</w:t>
      </w:r>
      <w:r>
        <w:rPr>
          <w:rFonts w:cstheme="minorHAnsi"/>
          <w:lang w:eastAsia="ko-KR"/>
        </w:rPr>
        <w:t xml:space="preserve">, </w:t>
      </w:r>
      <w:r>
        <w:rPr>
          <w:rFonts w:cstheme="minorHAnsi"/>
          <w:lang w:eastAsia="ko-KR"/>
        </w:rPr>
        <w:t>필수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서류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및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리소스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페이지에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기재된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주택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상담사에게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문의하십시오</w:t>
      </w:r>
      <w:r>
        <w:rPr>
          <w:rFonts w:cstheme="minorHAnsi"/>
          <w:lang w:eastAsia="ko-KR"/>
        </w:rPr>
        <w:t>.</w:t>
      </w:r>
    </w:p>
    <w:p w14:paraId="3A04A95D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 xml:space="preserve"> </w:t>
      </w:r>
    </w:p>
    <w:p w14:paraId="5FE22E53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>신청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포털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이용에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도움이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필요하신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경우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가장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빠른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방법은</w:t>
      </w:r>
      <w:r>
        <w:rPr>
          <w:rFonts w:cstheme="minorHAnsi"/>
          <w:lang w:eastAsia="ko-KR"/>
        </w:rPr>
        <w:t xml:space="preserve"> '</w:t>
      </w:r>
      <w:r>
        <w:rPr>
          <w:rFonts w:cstheme="minorHAnsi"/>
          <w:lang w:eastAsia="ko-KR"/>
        </w:rPr>
        <w:t>채팅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기능</w:t>
      </w:r>
      <w:r>
        <w:rPr>
          <w:rFonts w:cstheme="minorHAnsi"/>
          <w:lang w:eastAsia="ko-KR"/>
        </w:rPr>
        <w:t>'</w:t>
      </w:r>
      <w:r>
        <w:rPr>
          <w:rFonts w:cstheme="minorHAnsi"/>
          <w:lang w:eastAsia="ko-KR"/>
        </w:rPr>
        <w:t>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사용하거나</w:t>
      </w:r>
      <w:r>
        <w:rPr>
          <w:rFonts w:cstheme="minorHAnsi"/>
          <w:lang w:eastAsia="ko-KR"/>
        </w:rPr>
        <w:t xml:space="preserve"> </w:t>
      </w:r>
      <w:hyperlink r:id="rId31" w:history="1">
        <w:r>
          <w:rPr>
            <w:rFonts w:cstheme="minorHAnsi"/>
            <w:color w:val="0563C1"/>
            <w:u w:val="single"/>
            <w:lang w:eastAsia="ko-KR"/>
          </w:rPr>
          <w:t>haf@ledcmetro.org</w:t>
        </w:r>
      </w:hyperlink>
      <w:r>
        <w:rPr>
          <w:rFonts w:cstheme="minorHAnsi"/>
          <w:lang w:eastAsia="ko-KR"/>
        </w:rPr>
        <w:t>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이메일을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보내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기술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지원을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받는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것입니다</w:t>
      </w:r>
      <w:r>
        <w:rPr>
          <w:rFonts w:cstheme="minorHAnsi"/>
          <w:lang w:eastAsia="ko-KR"/>
        </w:rPr>
        <w:t>.</w:t>
      </w:r>
    </w:p>
    <w:p w14:paraId="03180251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 xml:space="preserve"> </w:t>
      </w:r>
    </w:p>
    <w:p w14:paraId="4B1DA0F0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>다른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사람의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신청을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제가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도와줄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수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있나요</w:t>
      </w:r>
      <w:r>
        <w:rPr>
          <w:rFonts w:cstheme="minorHAnsi"/>
          <w:b/>
          <w:bCs/>
          <w:lang w:eastAsia="ko-KR"/>
        </w:rPr>
        <w:t>?</w:t>
      </w:r>
    </w:p>
    <w:p w14:paraId="4AB3E3EB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>그렇습니다</w:t>
      </w:r>
      <w:r>
        <w:rPr>
          <w:rFonts w:cstheme="minorHAnsi"/>
          <w:lang w:eastAsia="ko-KR"/>
        </w:rPr>
        <w:t xml:space="preserve">. </w:t>
      </w:r>
      <w:r>
        <w:rPr>
          <w:rFonts w:cstheme="minorHAnsi"/>
          <w:lang w:eastAsia="ko-KR"/>
        </w:rPr>
        <w:t>다른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사람의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신청서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작성을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도와주려면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신청서에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귀하를</w:t>
      </w:r>
      <w:r>
        <w:rPr>
          <w:rFonts w:cstheme="minorHAnsi"/>
          <w:lang w:eastAsia="ko-KR"/>
        </w:rPr>
        <w:t xml:space="preserve"> “</w:t>
      </w:r>
      <w:r>
        <w:rPr>
          <w:rFonts w:cstheme="minorHAnsi"/>
          <w:lang w:eastAsia="ko-KR"/>
        </w:rPr>
        <w:t>대리인</w:t>
      </w:r>
      <w:r>
        <w:rPr>
          <w:rFonts w:cstheme="minorHAnsi"/>
          <w:lang w:eastAsia="ko-KR"/>
        </w:rPr>
        <w:t>”</w:t>
      </w:r>
      <w:r>
        <w:rPr>
          <w:rFonts w:cstheme="minorHAnsi"/>
          <w:lang w:eastAsia="ko-KR"/>
        </w:rPr>
        <w:t>으로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기재하면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됩니다</w:t>
      </w:r>
      <w:r>
        <w:rPr>
          <w:rFonts w:cstheme="minorHAnsi"/>
          <w:lang w:eastAsia="ko-KR"/>
        </w:rPr>
        <w:t xml:space="preserve">. </w:t>
      </w:r>
      <w:r>
        <w:rPr>
          <w:rFonts w:cstheme="minorHAnsi"/>
          <w:lang w:eastAsia="ko-KR"/>
        </w:rPr>
        <w:t>단</w:t>
      </w:r>
      <w:r>
        <w:rPr>
          <w:rFonts w:cstheme="minorHAnsi"/>
          <w:lang w:eastAsia="ko-KR"/>
        </w:rPr>
        <w:t xml:space="preserve">, </w:t>
      </w:r>
      <w:r>
        <w:rPr>
          <w:rFonts w:cstheme="minorHAnsi"/>
          <w:lang w:eastAsia="ko-KR"/>
        </w:rPr>
        <w:t>신청자는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모든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증빙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서류를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제출하고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신청서에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서명할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책임이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있습니다</w:t>
      </w:r>
      <w:r>
        <w:rPr>
          <w:rFonts w:cstheme="minorHAnsi"/>
          <w:lang w:eastAsia="ko-KR"/>
        </w:rPr>
        <w:t xml:space="preserve">. </w:t>
      </w:r>
      <w:r>
        <w:rPr>
          <w:rFonts w:cstheme="minorHAnsi"/>
          <w:lang w:eastAsia="ko-KR"/>
        </w:rPr>
        <w:t>신분증을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포함한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모든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서류는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신청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절차에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도움을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제공하는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사람이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아닌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신청자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본인과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관련이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있어야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합니다</w:t>
      </w:r>
      <w:r>
        <w:rPr>
          <w:rFonts w:cstheme="minorHAnsi"/>
          <w:lang w:eastAsia="ko-KR"/>
        </w:rPr>
        <w:t>.</w:t>
      </w:r>
    </w:p>
    <w:p w14:paraId="723B78D9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 xml:space="preserve"> </w:t>
      </w:r>
    </w:p>
    <w:p w14:paraId="6E980BCC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>종이로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된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신청서가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있습니까</w:t>
      </w:r>
      <w:r>
        <w:rPr>
          <w:rFonts w:cstheme="minorHAnsi"/>
          <w:b/>
          <w:bCs/>
          <w:lang w:eastAsia="ko-KR"/>
        </w:rPr>
        <w:t>?</w:t>
      </w:r>
    </w:p>
    <w:p w14:paraId="5A0991C3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>온라인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신청서만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제공됩니다</w:t>
      </w:r>
      <w:r>
        <w:rPr>
          <w:rFonts w:cstheme="minorHAnsi"/>
          <w:lang w:eastAsia="ko-KR"/>
        </w:rPr>
        <w:t xml:space="preserve">. </w:t>
      </w:r>
      <w:r>
        <w:rPr>
          <w:rFonts w:cstheme="minorHAnsi"/>
          <w:lang w:eastAsia="ko-KR"/>
        </w:rPr>
        <w:t>온라인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신청서를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사용하면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데이터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수집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및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신청서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검토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절차가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빨라지기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때문입니다</w:t>
      </w:r>
      <w:r>
        <w:rPr>
          <w:rFonts w:cstheme="minorHAnsi"/>
          <w:lang w:eastAsia="ko-KR"/>
        </w:rPr>
        <w:t xml:space="preserve">. </w:t>
      </w:r>
      <w:r>
        <w:rPr>
          <w:rFonts w:cstheme="minorHAnsi"/>
          <w:lang w:eastAsia="ko-KR"/>
        </w:rPr>
        <w:t>온라인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신청서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작성에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도움이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필요하신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경우</w:t>
      </w:r>
      <w:r>
        <w:rPr>
          <w:rFonts w:cstheme="minorHAnsi"/>
          <w:lang w:eastAsia="ko-KR"/>
        </w:rPr>
        <w:t xml:space="preserve">, </w:t>
      </w:r>
      <w:r>
        <w:rPr>
          <w:rFonts w:cstheme="minorHAnsi"/>
          <w:lang w:eastAsia="ko-KR"/>
        </w:rPr>
        <w:t>필수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서류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및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리소스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페이지에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기재된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주택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상담사에게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문의하십시오</w:t>
      </w:r>
      <w:r>
        <w:rPr>
          <w:rFonts w:cstheme="minorHAnsi"/>
          <w:lang w:eastAsia="ko-KR"/>
        </w:rPr>
        <w:t>.</w:t>
      </w:r>
    </w:p>
    <w:p w14:paraId="3C29BB09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 xml:space="preserve"> </w:t>
      </w:r>
    </w:p>
    <w:p w14:paraId="27F90FE7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>신청하기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전에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이메일을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등록해야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하는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이유는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무엇입니까</w:t>
      </w:r>
      <w:r>
        <w:rPr>
          <w:rFonts w:cstheme="minorHAnsi"/>
          <w:b/>
          <w:bCs/>
          <w:lang w:eastAsia="ko-KR"/>
        </w:rPr>
        <w:t>?</w:t>
      </w:r>
    </w:p>
    <w:p w14:paraId="18E3DD46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>신청에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대한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업데이트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사항이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있거나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추가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정보가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필요한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경우</w:t>
      </w:r>
      <w:r>
        <w:rPr>
          <w:rFonts w:cstheme="minorHAnsi"/>
          <w:lang w:eastAsia="ko-KR"/>
        </w:rPr>
        <w:t xml:space="preserve">, </w:t>
      </w:r>
      <w:r>
        <w:rPr>
          <w:rFonts w:cstheme="minorHAnsi"/>
          <w:lang w:eastAsia="ko-KR"/>
        </w:rPr>
        <w:t>귀하의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이메일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주소로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연락을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드립니다</w:t>
      </w:r>
      <w:r>
        <w:rPr>
          <w:rFonts w:cstheme="minorHAnsi"/>
          <w:lang w:eastAsia="ko-KR"/>
        </w:rPr>
        <w:t>.</w:t>
      </w:r>
    </w:p>
    <w:p w14:paraId="78AC7D6D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 xml:space="preserve"> </w:t>
      </w:r>
    </w:p>
    <w:p w14:paraId="0C54A4E1" w14:textId="77777777" w:rsidR="00A948AF" w:rsidRDefault="00A948AF" w:rsidP="00A948AF">
      <w:pPr>
        <w:keepNext/>
        <w:keepLines/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lastRenderedPageBreak/>
        <w:t>신청이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거부되면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어떻게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하나요</w:t>
      </w:r>
      <w:r>
        <w:rPr>
          <w:rFonts w:cstheme="minorHAnsi"/>
          <w:b/>
          <w:bCs/>
          <w:lang w:eastAsia="ko-KR"/>
        </w:rPr>
        <w:t xml:space="preserve">? </w:t>
      </w:r>
      <w:r>
        <w:rPr>
          <w:rFonts w:cstheme="minorHAnsi"/>
          <w:b/>
          <w:bCs/>
          <w:lang w:eastAsia="ko-KR"/>
        </w:rPr>
        <w:t>이의를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제기할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수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있습니까</w:t>
      </w:r>
      <w:r>
        <w:rPr>
          <w:rFonts w:cstheme="minorHAnsi"/>
          <w:b/>
          <w:bCs/>
          <w:lang w:eastAsia="ko-KR"/>
        </w:rPr>
        <w:t>?</w:t>
      </w:r>
    </w:p>
    <w:p w14:paraId="2645FCF8" w14:textId="77777777" w:rsidR="00A948AF" w:rsidRDefault="00A948AF" w:rsidP="00A948AF">
      <w:pPr>
        <w:keepNext/>
        <w:keepLines/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>그렇습니다</w:t>
      </w:r>
      <w:r>
        <w:rPr>
          <w:rFonts w:cstheme="minorHAnsi"/>
          <w:lang w:eastAsia="ko-KR"/>
        </w:rPr>
        <w:t xml:space="preserve">. </w:t>
      </w:r>
      <w:r>
        <w:rPr>
          <w:rFonts w:cstheme="minorHAnsi"/>
          <w:lang w:eastAsia="ko-KR"/>
        </w:rPr>
        <w:t>부적격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판정을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받게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신청자는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해당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결정에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이의를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제기할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있습니다</w:t>
      </w:r>
      <w:r>
        <w:rPr>
          <w:rFonts w:cstheme="minorHAnsi"/>
          <w:lang w:eastAsia="ko-KR"/>
        </w:rPr>
        <w:t xml:space="preserve">. </w:t>
      </w:r>
      <w:r>
        <w:rPr>
          <w:rFonts w:cstheme="minorHAnsi"/>
          <w:lang w:eastAsia="ko-KR"/>
        </w:rPr>
        <w:t>재검토를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위해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통보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받은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날을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기준으로</w:t>
      </w:r>
      <w:r>
        <w:rPr>
          <w:rFonts w:cstheme="minorHAnsi"/>
          <w:lang w:eastAsia="ko-KR"/>
        </w:rPr>
        <w:t xml:space="preserve"> 15</w:t>
      </w:r>
      <w:r>
        <w:rPr>
          <w:rFonts w:cstheme="minorHAnsi"/>
          <w:lang w:eastAsia="ko-KR"/>
        </w:rPr>
        <w:t>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이내에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서류를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다시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제출하시면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됩니다</w:t>
      </w:r>
      <w:r>
        <w:rPr>
          <w:rFonts w:cstheme="minorHAnsi"/>
          <w:lang w:eastAsia="ko-KR"/>
        </w:rPr>
        <w:t>.</w:t>
      </w:r>
    </w:p>
    <w:p w14:paraId="66067688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 xml:space="preserve"> </w:t>
      </w:r>
    </w:p>
    <w:p w14:paraId="20FE2157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>주택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상담에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참석해야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합니까</w:t>
      </w:r>
      <w:r>
        <w:rPr>
          <w:rFonts w:cstheme="minorHAnsi"/>
          <w:b/>
          <w:bCs/>
          <w:lang w:eastAsia="ko-KR"/>
        </w:rPr>
        <w:t>?</w:t>
      </w:r>
    </w:p>
    <w:p w14:paraId="5051C997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>신청이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끝나면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주택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상담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기관의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연락처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정보를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받으시게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됩니다</w:t>
      </w:r>
      <w:r>
        <w:rPr>
          <w:rFonts w:cstheme="minorHAnsi"/>
          <w:lang w:eastAsia="ko-KR"/>
        </w:rPr>
        <w:t xml:space="preserve">. </w:t>
      </w:r>
      <w:r>
        <w:rPr>
          <w:rFonts w:cstheme="minorHAnsi"/>
          <w:lang w:eastAsia="ko-KR"/>
        </w:rPr>
        <w:t>특정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상황에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처한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신청자는</w:t>
      </w:r>
      <w:r>
        <w:rPr>
          <w:rFonts w:cstheme="minorHAnsi"/>
          <w:lang w:eastAsia="ko-KR"/>
        </w:rPr>
        <w:t xml:space="preserve"> HAF </w:t>
      </w:r>
      <w:r>
        <w:rPr>
          <w:rFonts w:cstheme="minorHAnsi"/>
          <w:lang w:eastAsia="ko-KR"/>
        </w:rPr>
        <w:t>지급이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처리되기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전에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주택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상담사와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만나야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합니다</w:t>
      </w:r>
      <w:r>
        <w:rPr>
          <w:rFonts w:cstheme="minorHAnsi"/>
          <w:lang w:eastAsia="ko-KR"/>
        </w:rPr>
        <w:t>.</w:t>
      </w:r>
    </w:p>
    <w:p w14:paraId="6CAF8E87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 xml:space="preserve"> </w:t>
      </w:r>
    </w:p>
    <w:p w14:paraId="25FBC7BB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>그러나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모든</w:t>
      </w:r>
      <w:r>
        <w:rPr>
          <w:rFonts w:cstheme="minorHAnsi"/>
          <w:lang w:eastAsia="ko-KR"/>
        </w:rPr>
        <w:t xml:space="preserve"> HAF </w:t>
      </w:r>
      <w:r>
        <w:rPr>
          <w:rFonts w:cstheme="minorHAnsi"/>
          <w:lang w:eastAsia="ko-KR"/>
        </w:rPr>
        <w:t>신청자에게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개인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맞춤형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주택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상담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세션에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참석할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것을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적극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권장합니다</w:t>
      </w:r>
      <w:r>
        <w:rPr>
          <w:rFonts w:cstheme="minorHAnsi"/>
          <w:lang w:eastAsia="ko-KR"/>
        </w:rPr>
        <w:t xml:space="preserve">. </w:t>
      </w:r>
      <w:r>
        <w:rPr>
          <w:rFonts w:cstheme="minorHAnsi"/>
          <w:lang w:eastAsia="ko-KR"/>
        </w:rPr>
        <w:t>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기간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동안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귀하의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신청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절차는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계속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진행됩니다</w:t>
      </w:r>
      <w:r>
        <w:rPr>
          <w:rFonts w:cstheme="minorHAnsi"/>
          <w:lang w:eastAsia="ko-KR"/>
        </w:rPr>
        <w:t>.</w:t>
      </w:r>
    </w:p>
    <w:p w14:paraId="472A1FFC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 xml:space="preserve"> </w:t>
      </w:r>
    </w:p>
    <w:p w14:paraId="3619D23A" w14:textId="77777777" w:rsidR="00A948AF" w:rsidRDefault="00A948AF" w:rsidP="00A948AF">
      <w:pPr>
        <w:spacing w:after="0" w:line="257" w:lineRule="auto"/>
        <w:rPr>
          <w:rFonts w:cstheme="minorHAnsi"/>
          <w:b/>
          <w:bCs/>
          <w:u w:val="single"/>
          <w:lang w:eastAsia="ko-KR"/>
        </w:rPr>
      </w:pPr>
      <w:r>
        <w:rPr>
          <w:rFonts w:cstheme="minorHAnsi"/>
          <w:b/>
          <w:bCs/>
          <w:u w:val="single"/>
          <w:lang w:eastAsia="ko-KR"/>
        </w:rPr>
        <w:t>지원</w:t>
      </w:r>
      <w:r>
        <w:rPr>
          <w:rFonts w:cstheme="minorHAnsi"/>
          <w:b/>
          <w:bCs/>
          <w:u w:val="single"/>
          <w:lang w:eastAsia="ko-KR"/>
        </w:rPr>
        <w:t xml:space="preserve"> </w:t>
      </w:r>
      <w:r>
        <w:rPr>
          <w:rFonts w:cstheme="minorHAnsi"/>
          <w:b/>
          <w:bCs/>
          <w:u w:val="single"/>
          <w:lang w:eastAsia="ko-KR"/>
        </w:rPr>
        <w:t>유형</w:t>
      </w:r>
    </w:p>
    <w:p w14:paraId="17A2C015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>어떤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유형의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지원을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받을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수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있습니까</w:t>
      </w:r>
      <w:r>
        <w:rPr>
          <w:rFonts w:cstheme="minorHAnsi"/>
          <w:b/>
          <w:bCs/>
          <w:lang w:eastAsia="ko-KR"/>
        </w:rPr>
        <w:t>?</w:t>
      </w:r>
    </w:p>
    <w:p w14:paraId="59AFA445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>HAF</w:t>
      </w:r>
      <w:r>
        <w:rPr>
          <w:rFonts w:cstheme="minorHAnsi"/>
          <w:lang w:eastAsia="ko-KR"/>
        </w:rPr>
        <w:t>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다음과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같은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지원을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제공합니다</w:t>
      </w:r>
      <w:r>
        <w:rPr>
          <w:rFonts w:cstheme="minorHAnsi"/>
          <w:lang w:eastAsia="ko-KR"/>
        </w:rPr>
        <w:t>.</w:t>
      </w:r>
    </w:p>
    <w:p w14:paraId="423DBF36" w14:textId="77777777" w:rsidR="00A948AF" w:rsidRDefault="00A948AF" w:rsidP="00A948AF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>
        <w:rPr>
          <w:rFonts w:cstheme="minorHAnsi"/>
          <w:lang w:eastAsia="ko-KR"/>
        </w:rPr>
        <w:t>모기지</w:t>
      </w:r>
    </w:p>
    <w:p w14:paraId="55DD53C8" w14:textId="77777777" w:rsidR="00A948AF" w:rsidRDefault="00A948AF" w:rsidP="00A948AF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>
        <w:rPr>
          <w:rFonts w:cstheme="minorHAnsi"/>
          <w:lang w:eastAsia="ko-KR"/>
        </w:rPr>
        <w:t>재산세</w:t>
      </w:r>
      <w:r>
        <w:rPr>
          <w:rFonts w:cstheme="minorHAnsi"/>
          <w:lang w:eastAsia="ko-KR"/>
        </w:rPr>
        <w:t xml:space="preserve"> </w:t>
      </w:r>
    </w:p>
    <w:p w14:paraId="26E3FF57" w14:textId="77777777" w:rsidR="00A948AF" w:rsidRDefault="00A948AF" w:rsidP="00A948AF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>
        <w:rPr>
          <w:rFonts w:cstheme="minorHAnsi"/>
          <w:lang w:eastAsia="ko-KR"/>
        </w:rPr>
        <w:t>공과금</w:t>
      </w:r>
      <w:r>
        <w:rPr>
          <w:rFonts w:cstheme="minorHAnsi"/>
          <w:lang w:eastAsia="ko-KR"/>
        </w:rPr>
        <w:t>/</w:t>
      </w:r>
      <w:r>
        <w:rPr>
          <w:rFonts w:cstheme="minorHAnsi"/>
          <w:lang w:eastAsia="ko-KR"/>
        </w:rPr>
        <w:t>인터넷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요금</w:t>
      </w:r>
    </w:p>
    <w:p w14:paraId="13C784B9" w14:textId="77777777" w:rsidR="00A948AF" w:rsidRDefault="00A948AF" w:rsidP="00A948AF">
      <w:pPr>
        <w:spacing w:after="0" w:line="257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683B780F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>자세한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내용은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color w:val="2E74B5"/>
          <w:u w:val="single"/>
          <w:lang w:eastAsia="ko-KR"/>
        </w:rPr>
        <w:t>프로그램</w:t>
      </w:r>
      <w:r>
        <w:rPr>
          <w:rFonts w:cstheme="minorHAnsi"/>
          <w:color w:val="2E74B5"/>
          <w:u w:val="single"/>
          <w:lang w:eastAsia="ko-KR"/>
        </w:rPr>
        <w:t xml:space="preserve"> </w:t>
      </w:r>
      <w:r>
        <w:rPr>
          <w:rFonts w:cstheme="minorHAnsi"/>
          <w:color w:val="2E74B5"/>
          <w:u w:val="single"/>
          <w:lang w:eastAsia="ko-KR"/>
        </w:rPr>
        <w:t>혜택</w:t>
      </w:r>
      <w:r>
        <w:rPr>
          <w:rFonts w:cstheme="minorHAnsi"/>
          <w:color w:val="2E74B5"/>
          <w:u w:val="single"/>
          <w:lang w:eastAsia="ko-KR"/>
        </w:rPr>
        <w:t xml:space="preserve"> </w:t>
      </w:r>
      <w:r>
        <w:rPr>
          <w:rFonts w:cstheme="minorHAnsi"/>
          <w:color w:val="2E74B5"/>
          <w:u w:val="single"/>
          <w:lang w:eastAsia="ko-KR"/>
        </w:rPr>
        <w:t>섹션</w:t>
      </w:r>
      <w:r>
        <w:rPr>
          <w:rFonts w:cstheme="minorHAnsi"/>
          <w:lang w:eastAsia="ko-KR"/>
        </w:rPr>
        <w:t>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참조하십시오</w:t>
      </w:r>
      <w:r>
        <w:rPr>
          <w:rFonts w:cstheme="minorHAnsi"/>
          <w:lang w:eastAsia="ko-KR"/>
        </w:rPr>
        <w:t>.</w:t>
      </w:r>
    </w:p>
    <w:p w14:paraId="4C79C2E5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 xml:space="preserve"> </w:t>
      </w:r>
    </w:p>
    <w:p w14:paraId="7636B729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>역모기지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및</w:t>
      </w:r>
      <w:r>
        <w:rPr>
          <w:rFonts w:cstheme="minorHAnsi"/>
          <w:b/>
          <w:bCs/>
          <w:lang w:eastAsia="ko-KR"/>
        </w:rPr>
        <w:t>/</w:t>
      </w:r>
      <w:r>
        <w:rPr>
          <w:rFonts w:cstheme="minorHAnsi"/>
          <w:b/>
          <w:bCs/>
          <w:lang w:eastAsia="ko-KR"/>
        </w:rPr>
        <w:t>또는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주택담보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신용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한도는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구제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대상입니까</w:t>
      </w:r>
      <w:r>
        <w:rPr>
          <w:rFonts w:cstheme="minorHAnsi"/>
          <w:b/>
          <w:bCs/>
          <w:lang w:eastAsia="ko-KR"/>
        </w:rPr>
        <w:t>?</w:t>
      </w:r>
    </w:p>
    <w:p w14:paraId="2C1D9648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>그렇습니다</w:t>
      </w:r>
      <w:r>
        <w:rPr>
          <w:rFonts w:cstheme="minorHAnsi"/>
          <w:lang w:eastAsia="ko-KR"/>
        </w:rPr>
        <w:t xml:space="preserve">. </w:t>
      </w:r>
      <w:r>
        <w:rPr>
          <w:rFonts w:cstheme="minorHAnsi"/>
          <w:lang w:eastAsia="ko-KR"/>
        </w:rPr>
        <w:t>역모기지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및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주택담보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신용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한도는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지원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대상이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될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있습니다</w:t>
      </w:r>
      <w:r>
        <w:rPr>
          <w:rFonts w:cstheme="minorHAnsi"/>
          <w:lang w:eastAsia="ko-KR"/>
        </w:rPr>
        <w:t>.</w:t>
      </w:r>
    </w:p>
    <w:p w14:paraId="061B21B3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 xml:space="preserve"> </w:t>
      </w:r>
    </w:p>
    <w:p w14:paraId="59E885D3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>"</w:t>
      </w:r>
      <w:r>
        <w:rPr>
          <w:rFonts w:cstheme="minorHAnsi"/>
          <w:b/>
          <w:bCs/>
          <w:lang w:eastAsia="ko-KR"/>
        </w:rPr>
        <w:t>주택</w:t>
      </w:r>
      <w:r>
        <w:rPr>
          <w:rFonts w:cstheme="minorHAnsi"/>
          <w:b/>
          <w:bCs/>
          <w:lang w:eastAsia="ko-KR"/>
        </w:rPr>
        <w:t xml:space="preserve"> </w:t>
      </w:r>
      <w:proofErr w:type="gramStart"/>
      <w:r>
        <w:rPr>
          <w:rFonts w:cstheme="minorHAnsi"/>
          <w:b/>
          <w:bCs/>
          <w:lang w:eastAsia="ko-KR"/>
        </w:rPr>
        <w:t>협회</w:t>
      </w:r>
      <w:r>
        <w:rPr>
          <w:rFonts w:cstheme="minorHAnsi"/>
          <w:b/>
          <w:bCs/>
          <w:lang w:eastAsia="ko-KR"/>
        </w:rPr>
        <w:t>”</w:t>
      </w:r>
      <w:r>
        <w:rPr>
          <w:rFonts w:cstheme="minorHAnsi"/>
          <w:b/>
          <w:bCs/>
          <w:lang w:eastAsia="ko-KR"/>
        </w:rPr>
        <w:t>란</w:t>
      </w:r>
      <w:proofErr w:type="gramEnd"/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무엇입니까</w:t>
      </w:r>
      <w:r>
        <w:rPr>
          <w:rFonts w:cstheme="minorHAnsi"/>
          <w:b/>
          <w:bCs/>
          <w:lang w:eastAsia="ko-KR"/>
        </w:rPr>
        <w:t xml:space="preserve">? </w:t>
      </w:r>
      <w:r>
        <w:rPr>
          <w:rFonts w:cstheme="minorHAnsi"/>
          <w:b/>
          <w:bCs/>
          <w:lang w:eastAsia="ko-KR"/>
        </w:rPr>
        <w:t>여기에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콘도와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협동조합이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포함됩니까</w:t>
      </w:r>
      <w:r>
        <w:rPr>
          <w:rFonts w:cstheme="minorHAnsi"/>
          <w:b/>
          <w:bCs/>
          <w:lang w:eastAsia="ko-KR"/>
        </w:rPr>
        <w:t>?</w:t>
      </w:r>
    </w:p>
    <w:p w14:paraId="4862D987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>예</w:t>
      </w:r>
      <w:r>
        <w:rPr>
          <w:rFonts w:cstheme="minorHAnsi"/>
          <w:lang w:eastAsia="ko-KR"/>
        </w:rPr>
        <w:t xml:space="preserve">, </w:t>
      </w:r>
      <w:r>
        <w:rPr>
          <w:rFonts w:cstheme="minorHAnsi"/>
          <w:lang w:eastAsia="ko-KR"/>
        </w:rPr>
        <w:t>주택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협회에는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주택소유자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협회</w:t>
      </w:r>
      <w:r>
        <w:rPr>
          <w:rFonts w:cstheme="minorHAnsi"/>
          <w:lang w:eastAsia="ko-KR"/>
        </w:rPr>
        <w:t xml:space="preserve">(HOA), </w:t>
      </w:r>
      <w:r>
        <w:rPr>
          <w:rFonts w:cstheme="minorHAnsi"/>
          <w:lang w:eastAsia="ko-KR"/>
        </w:rPr>
        <w:t>콘도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협회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및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주택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협동조합이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포함됩니다</w:t>
      </w:r>
      <w:r>
        <w:rPr>
          <w:rFonts w:cstheme="minorHAnsi"/>
          <w:lang w:eastAsia="ko-KR"/>
        </w:rPr>
        <w:t>.</w:t>
      </w:r>
    </w:p>
    <w:p w14:paraId="133FDCC6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 xml:space="preserve"> </w:t>
      </w:r>
    </w:p>
    <w:p w14:paraId="14054B69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>체납금을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로펌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또는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추심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기관에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납부하는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경우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어떻게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해야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합니까</w:t>
      </w:r>
      <w:r>
        <w:rPr>
          <w:rFonts w:cstheme="minorHAnsi"/>
          <w:b/>
          <w:bCs/>
          <w:lang w:eastAsia="ko-KR"/>
        </w:rPr>
        <w:t>?</w:t>
      </w:r>
    </w:p>
    <w:p w14:paraId="2A2AA674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>귀하의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연체금을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수금하는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기관을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신청서에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기재하는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것이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중요합니다</w:t>
      </w:r>
      <w:r>
        <w:rPr>
          <w:rFonts w:cstheme="minorHAnsi"/>
          <w:lang w:eastAsia="ko-KR"/>
        </w:rPr>
        <w:t>. HAF</w:t>
      </w:r>
      <w:r>
        <w:rPr>
          <w:rFonts w:cstheme="minorHAnsi"/>
          <w:lang w:eastAsia="ko-KR"/>
        </w:rPr>
        <w:t>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연체금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납부를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위해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해당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기관과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협력할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것입니다</w:t>
      </w:r>
      <w:r>
        <w:rPr>
          <w:rFonts w:cstheme="minorHAnsi"/>
          <w:lang w:eastAsia="ko-KR"/>
        </w:rPr>
        <w:t>.</w:t>
      </w:r>
    </w:p>
    <w:p w14:paraId="41408988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 xml:space="preserve"> </w:t>
      </w:r>
    </w:p>
    <w:p w14:paraId="63E8F4A1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>이용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중인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공공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서비스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회사가</w:t>
      </w:r>
      <w:r>
        <w:rPr>
          <w:rFonts w:cstheme="minorHAnsi"/>
          <w:b/>
          <w:bCs/>
          <w:lang w:eastAsia="ko-KR"/>
        </w:rPr>
        <w:t xml:space="preserve"> Washington Gas, PEPCO </w:t>
      </w:r>
      <w:r>
        <w:rPr>
          <w:rFonts w:cstheme="minorHAnsi"/>
          <w:b/>
          <w:bCs/>
          <w:lang w:eastAsia="ko-KR"/>
        </w:rPr>
        <w:t>또는</w:t>
      </w:r>
      <w:r>
        <w:rPr>
          <w:rFonts w:cstheme="minorHAnsi"/>
          <w:b/>
          <w:bCs/>
          <w:lang w:eastAsia="ko-KR"/>
        </w:rPr>
        <w:t xml:space="preserve"> DC Water</w:t>
      </w:r>
      <w:r>
        <w:rPr>
          <w:rFonts w:cstheme="minorHAnsi"/>
          <w:b/>
          <w:bCs/>
          <w:lang w:eastAsia="ko-KR"/>
        </w:rPr>
        <w:t>가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아닌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경우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어떻게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합니까</w:t>
      </w:r>
      <w:r>
        <w:rPr>
          <w:rFonts w:cstheme="minorHAnsi"/>
          <w:b/>
          <w:bCs/>
          <w:lang w:eastAsia="ko-KR"/>
        </w:rPr>
        <w:t>?</w:t>
      </w:r>
    </w:p>
    <w:p w14:paraId="7AFDB69A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>HAF</w:t>
      </w:r>
      <w:r>
        <w:rPr>
          <w:rFonts w:cstheme="minorHAnsi"/>
          <w:lang w:eastAsia="ko-KR"/>
        </w:rPr>
        <w:t>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현재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공과금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지원에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대해서는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해당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기관과만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협력하고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있습니다</w:t>
      </w:r>
      <w:r>
        <w:rPr>
          <w:rFonts w:cstheme="minorHAnsi"/>
          <w:lang w:eastAsia="ko-KR"/>
        </w:rPr>
        <w:t>.</w:t>
      </w:r>
    </w:p>
    <w:p w14:paraId="72532448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 xml:space="preserve"> </w:t>
      </w:r>
    </w:p>
    <w:p w14:paraId="7AA3E58C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>인터넷</w:t>
      </w:r>
      <w:r>
        <w:rPr>
          <w:rFonts w:cstheme="minorHAnsi"/>
          <w:b/>
          <w:bCs/>
          <w:lang w:eastAsia="ko-KR"/>
        </w:rPr>
        <w:t xml:space="preserve">, </w:t>
      </w:r>
      <w:r>
        <w:rPr>
          <w:rFonts w:cstheme="minorHAnsi"/>
          <w:b/>
          <w:bCs/>
          <w:lang w:eastAsia="ko-KR"/>
        </w:rPr>
        <w:t>전화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및</w:t>
      </w:r>
      <w:r>
        <w:rPr>
          <w:rFonts w:cstheme="minorHAnsi"/>
          <w:b/>
          <w:bCs/>
          <w:lang w:eastAsia="ko-KR"/>
        </w:rPr>
        <w:t>/</w:t>
      </w:r>
      <w:r>
        <w:rPr>
          <w:rFonts w:cstheme="minorHAnsi"/>
          <w:b/>
          <w:bCs/>
          <w:lang w:eastAsia="ko-KR"/>
        </w:rPr>
        <w:t>또는</w:t>
      </w:r>
      <w:r>
        <w:rPr>
          <w:rFonts w:cstheme="minorHAnsi"/>
          <w:b/>
          <w:bCs/>
          <w:lang w:eastAsia="ko-KR"/>
        </w:rPr>
        <w:t xml:space="preserve"> TV </w:t>
      </w:r>
      <w:r>
        <w:rPr>
          <w:rFonts w:cstheme="minorHAnsi"/>
          <w:b/>
          <w:bCs/>
          <w:lang w:eastAsia="ko-KR"/>
        </w:rPr>
        <w:t>서비스를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번들로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이용하는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경우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어떻게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합니까</w:t>
      </w:r>
      <w:r>
        <w:rPr>
          <w:rFonts w:cstheme="minorHAnsi"/>
          <w:b/>
          <w:bCs/>
          <w:lang w:eastAsia="ko-KR"/>
        </w:rPr>
        <w:t>?</w:t>
      </w:r>
    </w:p>
    <w:p w14:paraId="7CAA34C0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>HAF</w:t>
      </w:r>
      <w:r>
        <w:rPr>
          <w:rFonts w:cstheme="minorHAnsi"/>
          <w:lang w:eastAsia="ko-KR"/>
        </w:rPr>
        <w:t>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현재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귀하의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청구서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중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인터넷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요금을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납부하기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위해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서비스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제공업체와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협력하고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있습니다</w:t>
      </w:r>
      <w:r>
        <w:rPr>
          <w:rFonts w:cstheme="minorHAnsi"/>
          <w:lang w:eastAsia="ko-KR"/>
        </w:rPr>
        <w:t>.</w:t>
      </w:r>
    </w:p>
    <w:p w14:paraId="28B6A48F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 xml:space="preserve"> </w:t>
      </w:r>
    </w:p>
    <w:p w14:paraId="01D3D0B4" w14:textId="77777777" w:rsidR="00A948AF" w:rsidRDefault="00A948AF" w:rsidP="00A948AF">
      <w:pPr>
        <w:keepNext/>
        <w:keepLines/>
        <w:spacing w:after="0" w:line="257" w:lineRule="auto"/>
        <w:rPr>
          <w:rFonts w:cstheme="minorHAnsi"/>
          <w:b/>
          <w:bCs/>
          <w:u w:val="single"/>
          <w:lang w:eastAsia="ko-KR"/>
        </w:rPr>
      </w:pPr>
      <w:r>
        <w:rPr>
          <w:rFonts w:cstheme="minorHAnsi"/>
          <w:b/>
          <w:bCs/>
          <w:u w:val="single"/>
          <w:lang w:eastAsia="ko-KR"/>
        </w:rPr>
        <w:lastRenderedPageBreak/>
        <w:t>서류</w:t>
      </w:r>
      <w:r>
        <w:rPr>
          <w:rFonts w:cstheme="minorHAnsi"/>
          <w:b/>
          <w:bCs/>
          <w:u w:val="single"/>
          <w:lang w:eastAsia="ko-KR"/>
        </w:rPr>
        <w:t xml:space="preserve"> </w:t>
      </w:r>
      <w:r>
        <w:rPr>
          <w:rFonts w:cstheme="minorHAnsi"/>
          <w:b/>
          <w:bCs/>
          <w:u w:val="single"/>
          <w:lang w:eastAsia="ko-KR"/>
        </w:rPr>
        <w:t>제출</w:t>
      </w:r>
      <w:r>
        <w:rPr>
          <w:rFonts w:cstheme="minorHAnsi"/>
          <w:b/>
          <w:bCs/>
          <w:u w:val="single"/>
          <w:lang w:eastAsia="ko-KR"/>
        </w:rPr>
        <w:t xml:space="preserve"> </w:t>
      </w:r>
      <w:r>
        <w:rPr>
          <w:rFonts w:cstheme="minorHAnsi"/>
          <w:b/>
          <w:bCs/>
          <w:u w:val="single"/>
          <w:lang w:eastAsia="ko-KR"/>
        </w:rPr>
        <w:t>절차</w:t>
      </w:r>
    </w:p>
    <w:p w14:paraId="35FA3932" w14:textId="77777777" w:rsidR="00A948AF" w:rsidRDefault="00A948AF" w:rsidP="00A948AF">
      <w:pPr>
        <w:keepNext/>
        <w:keepLines/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 xml:space="preserve"> </w:t>
      </w:r>
    </w:p>
    <w:p w14:paraId="5B7108A9" w14:textId="77777777" w:rsidR="00A948AF" w:rsidRDefault="00A948AF" w:rsidP="00A948AF">
      <w:pPr>
        <w:keepNext/>
        <w:keepLines/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>어떤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서류를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제출해야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합니까</w:t>
      </w:r>
      <w:r>
        <w:rPr>
          <w:rFonts w:cstheme="minorHAnsi"/>
          <w:b/>
          <w:bCs/>
          <w:lang w:eastAsia="ko-KR"/>
        </w:rPr>
        <w:t>?</w:t>
      </w:r>
    </w:p>
    <w:p w14:paraId="1A660F8B" w14:textId="77777777" w:rsidR="00A948AF" w:rsidRDefault="00A948AF" w:rsidP="00A948AF">
      <w:pPr>
        <w:keepNext/>
        <w:keepLines/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>필요한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서류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유형은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귀하가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요청하는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지원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유형에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따라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다릅니다</w:t>
      </w:r>
      <w:r>
        <w:rPr>
          <w:rFonts w:cstheme="minorHAnsi"/>
          <w:lang w:eastAsia="ko-KR"/>
        </w:rPr>
        <w:t xml:space="preserve">. </w:t>
      </w:r>
      <w:r>
        <w:rPr>
          <w:rFonts w:cstheme="minorHAnsi"/>
          <w:lang w:eastAsia="ko-KR"/>
        </w:rPr>
        <w:t>예를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들어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모기지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지원을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요청하는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경우</w:t>
      </w:r>
      <w:r>
        <w:rPr>
          <w:rFonts w:cstheme="minorHAnsi"/>
          <w:lang w:eastAsia="ko-KR"/>
        </w:rPr>
        <w:t xml:space="preserve">, </w:t>
      </w:r>
      <w:r>
        <w:rPr>
          <w:rFonts w:cstheme="minorHAnsi"/>
          <w:lang w:eastAsia="ko-KR"/>
        </w:rPr>
        <w:t>대출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기관</w:t>
      </w:r>
      <w:r>
        <w:rPr>
          <w:rFonts w:cstheme="minorHAnsi"/>
          <w:lang w:eastAsia="ko-KR"/>
        </w:rPr>
        <w:t>/</w:t>
      </w:r>
      <w:r>
        <w:rPr>
          <w:rFonts w:cstheme="minorHAnsi"/>
          <w:lang w:eastAsia="ko-KR"/>
        </w:rPr>
        <w:t>서비스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제공업체의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공식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모기지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명세서를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제출해야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합니다</w:t>
      </w:r>
      <w:r>
        <w:rPr>
          <w:rFonts w:cstheme="minorHAnsi"/>
          <w:lang w:eastAsia="ko-KR"/>
        </w:rPr>
        <w:t xml:space="preserve">. </w:t>
      </w:r>
      <w:r>
        <w:rPr>
          <w:rFonts w:cstheme="minorHAnsi"/>
          <w:lang w:eastAsia="ko-KR"/>
        </w:rPr>
        <w:t>공과금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지원을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요청하는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경우</w:t>
      </w:r>
      <w:r>
        <w:rPr>
          <w:rFonts w:cstheme="minorHAnsi"/>
          <w:lang w:eastAsia="ko-KR"/>
        </w:rPr>
        <w:t xml:space="preserve">, </w:t>
      </w:r>
      <w:r>
        <w:rPr>
          <w:rFonts w:cstheme="minorHAnsi"/>
          <w:lang w:eastAsia="ko-KR"/>
        </w:rPr>
        <w:t>공공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서비스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회사의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청구서를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제출해야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합니다</w:t>
      </w:r>
      <w:r>
        <w:rPr>
          <w:rFonts w:cstheme="minorHAnsi"/>
          <w:lang w:eastAsia="ko-KR"/>
        </w:rPr>
        <w:t xml:space="preserve">. </w:t>
      </w:r>
      <w:r>
        <w:rPr>
          <w:rFonts w:cstheme="minorHAnsi"/>
          <w:color w:val="2E74B5"/>
          <w:u w:val="single"/>
          <w:lang w:eastAsia="ko-KR"/>
        </w:rPr>
        <w:t>필수</w:t>
      </w:r>
      <w:r>
        <w:rPr>
          <w:rFonts w:cstheme="minorHAnsi"/>
          <w:color w:val="2E74B5"/>
          <w:u w:val="single"/>
          <w:lang w:eastAsia="ko-KR"/>
        </w:rPr>
        <w:t xml:space="preserve"> </w:t>
      </w:r>
      <w:r>
        <w:rPr>
          <w:rFonts w:cstheme="minorHAnsi"/>
          <w:color w:val="2E74B5"/>
          <w:u w:val="single"/>
          <w:lang w:eastAsia="ko-KR"/>
        </w:rPr>
        <w:t>서류</w:t>
      </w:r>
      <w:r>
        <w:rPr>
          <w:rFonts w:cstheme="minorHAnsi"/>
          <w:color w:val="2E74B5"/>
          <w:u w:val="single"/>
          <w:lang w:eastAsia="ko-KR"/>
        </w:rPr>
        <w:t xml:space="preserve"> </w:t>
      </w:r>
      <w:r>
        <w:rPr>
          <w:rFonts w:cstheme="minorHAnsi"/>
          <w:color w:val="2E74B5"/>
          <w:u w:val="single"/>
          <w:lang w:eastAsia="ko-KR"/>
        </w:rPr>
        <w:t>및</w:t>
      </w:r>
      <w:r>
        <w:rPr>
          <w:rFonts w:cstheme="minorHAnsi"/>
          <w:color w:val="2E74B5"/>
          <w:u w:val="single"/>
          <w:lang w:eastAsia="ko-KR"/>
        </w:rPr>
        <w:t xml:space="preserve"> </w:t>
      </w:r>
      <w:r>
        <w:rPr>
          <w:rFonts w:cstheme="minorHAnsi"/>
          <w:color w:val="2E74B5"/>
          <w:u w:val="single"/>
          <w:lang w:eastAsia="ko-KR"/>
        </w:rPr>
        <w:t>리소스</w:t>
      </w:r>
      <w:r>
        <w:rPr>
          <w:rFonts w:cstheme="minorHAnsi"/>
          <w:color w:val="2E74B5"/>
          <w:u w:val="single"/>
          <w:lang w:eastAsia="ko-KR"/>
        </w:rPr>
        <w:t xml:space="preserve"> </w:t>
      </w:r>
      <w:r>
        <w:rPr>
          <w:rFonts w:cstheme="minorHAnsi"/>
          <w:color w:val="2E74B5"/>
          <w:u w:val="single"/>
          <w:lang w:eastAsia="ko-KR"/>
        </w:rPr>
        <w:t>탭</w:t>
      </w:r>
      <w:r>
        <w:rPr>
          <w:rFonts w:cstheme="minorHAnsi"/>
          <w:lang w:eastAsia="ko-KR"/>
        </w:rPr>
        <w:t>에서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허용되는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서류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양식의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예를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확인할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있습니다</w:t>
      </w:r>
      <w:r>
        <w:rPr>
          <w:rFonts w:cstheme="minorHAnsi"/>
          <w:lang w:eastAsia="ko-KR"/>
        </w:rPr>
        <w:t>.</w:t>
      </w:r>
    </w:p>
    <w:p w14:paraId="586EFA4C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 xml:space="preserve"> </w:t>
      </w:r>
    </w:p>
    <w:p w14:paraId="3485154B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>코로나</w:t>
      </w:r>
      <w:r>
        <w:rPr>
          <w:rFonts w:cstheme="minorHAnsi"/>
          <w:b/>
          <w:bCs/>
          <w:lang w:eastAsia="ko-KR"/>
        </w:rPr>
        <w:t>19</w:t>
      </w:r>
      <w:r>
        <w:rPr>
          <w:rFonts w:cstheme="minorHAnsi"/>
          <w:b/>
          <w:bCs/>
          <w:lang w:eastAsia="ko-KR"/>
        </w:rPr>
        <w:t>에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따른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재정적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어려움을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서류로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증명해야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합니까</w:t>
      </w:r>
      <w:r>
        <w:rPr>
          <w:rFonts w:cstheme="minorHAnsi"/>
          <w:b/>
          <w:bCs/>
          <w:lang w:eastAsia="ko-KR"/>
        </w:rPr>
        <w:t xml:space="preserve">? </w:t>
      </w:r>
      <w:r>
        <w:rPr>
          <w:rFonts w:cstheme="minorHAnsi"/>
          <w:lang w:eastAsia="ko-KR"/>
        </w:rPr>
        <w:t xml:space="preserve"> </w:t>
      </w:r>
    </w:p>
    <w:p w14:paraId="708EB65C" w14:textId="77777777" w:rsidR="00A948AF" w:rsidRDefault="00A948AF" w:rsidP="00A948AF">
      <w:pPr>
        <w:spacing w:after="0" w:line="257" w:lineRule="auto"/>
        <w:rPr>
          <w:rFonts w:cstheme="minorHAnsi"/>
          <w:color w:val="D13438"/>
          <w:u w:val="single"/>
          <w:lang w:eastAsia="ko-KR"/>
        </w:rPr>
      </w:pPr>
      <w:r>
        <w:rPr>
          <w:rFonts w:cstheme="minorHAnsi"/>
          <w:lang w:eastAsia="ko-KR"/>
        </w:rPr>
        <w:t>2021</w:t>
      </w:r>
      <w:r>
        <w:rPr>
          <w:rFonts w:cstheme="minorHAnsi"/>
          <w:lang w:eastAsia="ko-KR"/>
        </w:rPr>
        <w:t>년</w:t>
      </w:r>
      <w:r>
        <w:rPr>
          <w:rFonts w:cstheme="minorHAnsi"/>
          <w:lang w:eastAsia="ko-KR"/>
        </w:rPr>
        <w:t xml:space="preserve"> 1</w:t>
      </w:r>
      <w:r>
        <w:rPr>
          <w:rFonts w:cstheme="minorHAnsi"/>
          <w:lang w:eastAsia="ko-KR"/>
        </w:rPr>
        <w:t>월</w:t>
      </w:r>
      <w:r>
        <w:rPr>
          <w:rFonts w:cstheme="minorHAnsi"/>
          <w:lang w:eastAsia="ko-KR"/>
        </w:rPr>
        <w:t xml:space="preserve"> 21</w:t>
      </w:r>
      <w:r>
        <w:rPr>
          <w:rFonts w:cstheme="minorHAnsi"/>
          <w:lang w:eastAsia="ko-KR"/>
        </w:rPr>
        <w:t>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이후에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귀하가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재정적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어려움을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겪었음을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증명하고</w:t>
      </w:r>
      <w:r>
        <w:rPr>
          <w:rFonts w:cstheme="minorHAnsi"/>
          <w:lang w:eastAsia="ko-KR"/>
        </w:rPr>
        <w:t xml:space="preserve">, </w:t>
      </w:r>
      <w:r>
        <w:rPr>
          <w:rFonts w:cstheme="minorHAnsi"/>
          <w:lang w:eastAsia="ko-KR"/>
        </w:rPr>
        <w:t>재정적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어려움의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성격을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설명해야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합니다</w:t>
      </w:r>
      <w:r>
        <w:rPr>
          <w:rFonts w:cstheme="minorHAnsi"/>
          <w:lang w:eastAsia="ko-KR"/>
        </w:rPr>
        <w:t xml:space="preserve">. </w:t>
      </w:r>
      <w:r>
        <w:rPr>
          <w:rFonts w:cstheme="minorHAnsi"/>
          <w:lang w:eastAsia="ko-KR"/>
        </w:rPr>
        <w:t>예를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들면</w:t>
      </w:r>
      <w:r>
        <w:rPr>
          <w:rFonts w:cstheme="minorHAnsi"/>
          <w:lang w:eastAsia="ko-KR"/>
        </w:rPr>
        <w:t xml:space="preserve">, </w:t>
      </w:r>
      <w:r>
        <w:rPr>
          <w:rFonts w:cstheme="minorHAnsi"/>
          <w:lang w:eastAsia="ko-KR"/>
        </w:rPr>
        <w:t>귀하의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건강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관리나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가족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구성원의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부양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필요성으로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인한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실직</w:t>
      </w:r>
      <w:r>
        <w:rPr>
          <w:rFonts w:cstheme="minorHAnsi"/>
          <w:lang w:eastAsia="ko-KR"/>
        </w:rPr>
        <w:t xml:space="preserve">, </w:t>
      </w:r>
      <w:r>
        <w:rPr>
          <w:rFonts w:cstheme="minorHAnsi"/>
          <w:lang w:eastAsia="ko-KR"/>
        </w:rPr>
        <w:t>소득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감소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또는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비용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증가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등이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있습니다</w:t>
      </w:r>
      <w:r>
        <w:rPr>
          <w:rFonts w:cstheme="minorHAnsi"/>
          <w:lang w:eastAsia="ko-KR"/>
        </w:rPr>
        <w:t xml:space="preserve">. </w:t>
      </w:r>
      <w:r>
        <w:rPr>
          <w:rFonts w:cstheme="minorHAnsi"/>
          <w:lang w:eastAsia="ko-KR"/>
        </w:rPr>
        <w:t>또한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신청서에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진술한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내용이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사실인지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확인해야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합니다</w:t>
      </w:r>
      <w:r>
        <w:rPr>
          <w:rFonts w:cstheme="minorHAnsi"/>
          <w:lang w:eastAsia="ko-KR"/>
        </w:rPr>
        <w:t>.</w:t>
      </w:r>
      <w:r>
        <w:rPr>
          <w:rFonts w:cstheme="minorHAnsi"/>
          <w:color w:val="D13438"/>
          <w:u w:val="single"/>
          <w:lang w:eastAsia="ko-KR"/>
        </w:rPr>
        <w:t xml:space="preserve"> </w:t>
      </w:r>
      <w:r>
        <w:rPr>
          <w:rFonts w:cstheme="minorHAnsi"/>
          <w:lang w:eastAsia="ko-KR"/>
        </w:rPr>
        <w:t xml:space="preserve"> </w:t>
      </w:r>
    </w:p>
    <w:p w14:paraId="2DF6D8A4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 xml:space="preserve"> </w:t>
      </w:r>
    </w:p>
    <w:p w14:paraId="71E1D0BC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>모기지가</w:t>
      </w:r>
      <w:r>
        <w:rPr>
          <w:rFonts w:cstheme="minorHAnsi"/>
          <w:b/>
          <w:bCs/>
          <w:lang w:eastAsia="ko-KR"/>
        </w:rPr>
        <w:t xml:space="preserve"> “</w:t>
      </w:r>
      <w:r>
        <w:rPr>
          <w:rFonts w:cstheme="minorHAnsi"/>
          <w:b/>
          <w:bCs/>
          <w:lang w:eastAsia="ko-KR"/>
        </w:rPr>
        <w:t>적격대출</w:t>
      </w:r>
      <w:r>
        <w:rPr>
          <w:rFonts w:cstheme="minorHAnsi"/>
          <w:b/>
          <w:bCs/>
          <w:lang w:eastAsia="ko-KR"/>
        </w:rPr>
        <w:t>”</w:t>
      </w:r>
      <w:r>
        <w:rPr>
          <w:rFonts w:cstheme="minorHAnsi"/>
          <w:b/>
          <w:bCs/>
          <w:lang w:eastAsia="ko-KR"/>
        </w:rPr>
        <w:t>인지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어떻게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알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수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있습니까</w:t>
      </w:r>
      <w:r>
        <w:rPr>
          <w:rFonts w:cstheme="minorHAnsi"/>
          <w:b/>
          <w:bCs/>
          <w:lang w:eastAsia="ko-KR"/>
        </w:rPr>
        <w:t>?</w:t>
      </w:r>
    </w:p>
    <w:p w14:paraId="7F11AF3C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>모기지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지원을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원하는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경우</w:t>
      </w:r>
      <w:r>
        <w:rPr>
          <w:rFonts w:cstheme="minorHAnsi"/>
          <w:lang w:eastAsia="ko-KR"/>
        </w:rPr>
        <w:t xml:space="preserve">, </w:t>
      </w:r>
      <w:r>
        <w:rPr>
          <w:rFonts w:cstheme="minorHAnsi"/>
          <w:lang w:eastAsia="ko-KR"/>
        </w:rPr>
        <w:t>기존의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대출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금액은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신청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당시의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적격대출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한도를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초과할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없습니다</w:t>
      </w:r>
      <w:r>
        <w:rPr>
          <w:rFonts w:cstheme="minorHAnsi"/>
          <w:lang w:eastAsia="ko-KR"/>
        </w:rPr>
        <w:t xml:space="preserve">. </w:t>
      </w:r>
      <w:r>
        <w:rPr>
          <w:rFonts w:cstheme="minorHAnsi"/>
          <w:lang w:eastAsia="ko-KR"/>
        </w:rPr>
        <w:t>대출이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적합한지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확인하려면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적격대출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한도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표를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참조하시기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바랍니다</w:t>
      </w:r>
      <w:r>
        <w:rPr>
          <w:rFonts w:cstheme="minorHAnsi"/>
          <w:lang w:eastAsia="ko-KR"/>
        </w:rPr>
        <w:t>.</w:t>
      </w:r>
    </w:p>
    <w:p w14:paraId="647C8336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 xml:space="preserve"> </w:t>
      </w:r>
    </w:p>
    <w:p w14:paraId="17C2968C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>미납금에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대해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어떤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정보를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제공해야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합니까</w:t>
      </w:r>
      <w:r>
        <w:rPr>
          <w:rFonts w:cstheme="minorHAnsi"/>
          <w:b/>
          <w:bCs/>
          <w:lang w:eastAsia="ko-KR"/>
        </w:rPr>
        <w:t>?</w:t>
      </w:r>
    </w:p>
    <w:p w14:paraId="1F1629DD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>제</w:t>
      </w:r>
      <w:r>
        <w:rPr>
          <w:rFonts w:cstheme="minorHAnsi"/>
          <w:lang w:eastAsia="ko-KR"/>
        </w:rPr>
        <w:t>3</w:t>
      </w:r>
      <w:r>
        <w:rPr>
          <w:rFonts w:cstheme="minorHAnsi"/>
          <w:lang w:eastAsia="ko-KR"/>
        </w:rPr>
        <w:t>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출처에서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업데이트된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진술을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제공해야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합니다</w:t>
      </w:r>
      <w:r>
        <w:rPr>
          <w:rFonts w:cstheme="minorHAnsi"/>
          <w:lang w:eastAsia="ko-KR"/>
        </w:rPr>
        <w:t xml:space="preserve">. </w:t>
      </w:r>
      <w:r>
        <w:rPr>
          <w:rFonts w:cstheme="minorHAnsi"/>
          <w:lang w:eastAsia="ko-KR"/>
        </w:rPr>
        <w:t>예를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들어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모기지</w:t>
      </w:r>
      <w:r>
        <w:rPr>
          <w:rFonts w:cstheme="minorHAnsi"/>
          <w:lang w:eastAsia="ko-KR"/>
        </w:rPr>
        <w:t xml:space="preserve">, </w:t>
      </w:r>
      <w:r>
        <w:rPr>
          <w:rFonts w:cstheme="minorHAnsi"/>
          <w:lang w:eastAsia="ko-KR"/>
        </w:rPr>
        <w:t>콘도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협회</w:t>
      </w:r>
      <w:r>
        <w:rPr>
          <w:rFonts w:cstheme="minorHAnsi"/>
          <w:lang w:eastAsia="ko-KR"/>
        </w:rPr>
        <w:t xml:space="preserve">, </w:t>
      </w:r>
      <w:r>
        <w:rPr>
          <w:rFonts w:cstheme="minorHAnsi"/>
          <w:lang w:eastAsia="ko-KR"/>
        </w:rPr>
        <w:t>연체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금액이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표시된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주택소유자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보험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명세서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등이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있습니다</w:t>
      </w:r>
      <w:r>
        <w:rPr>
          <w:rFonts w:cstheme="minorHAnsi"/>
          <w:lang w:eastAsia="ko-KR"/>
        </w:rPr>
        <w:t xml:space="preserve">. </w:t>
      </w:r>
      <w:r>
        <w:rPr>
          <w:rFonts w:cstheme="minorHAnsi"/>
          <w:lang w:eastAsia="ko-KR"/>
        </w:rPr>
        <w:t>구체적인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서류는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필수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서류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체크리스트에서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확인할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있습니다</w:t>
      </w:r>
      <w:r>
        <w:rPr>
          <w:rFonts w:cstheme="minorHAnsi"/>
          <w:lang w:eastAsia="ko-KR"/>
        </w:rPr>
        <w:t>.</w:t>
      </w:r>
    </w:p>
    <w:p w14:paraId="3050D52F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 xml:space="preserve"> </w:t>
      </w:r>
    </w:p>
    <w:p w14:paraId="280F3402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>소득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서류를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제출해야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합니까</w:t>
      </w:r>
      <w:r>
        <w:rPr>
          <w:rFonts w:cstheme="minorHAnsi"/>
          <w:b/>
          <w:bCs/>
          <w:lang w:eastAsia="ko-KR"/>
        </w:rPr>
        <w:t>?</w:t>
      </w:r>
    </w:p>
    <w:p w14:paraId="6A4AF296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>예</w:t>
      </w:r>
      <w:r>
        <w:rPr>
          <w:rFonts w:cstheme="minorHAnsi"/>
          <w:lang w:eastAsia="ko-KR"/>
        </w:rPr>
        <w:t xml:space="preserve">, </w:t>
      </w:r>
      <w:r>
        <w:rPr>
          <w:rFonts w:cstheme="minorHAnsi"/>
          <w:lang w:eastAsia="ko-KR"/>
        </w:rPr>
        <w:t>모든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신청자는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가구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모든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성인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가족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구성원</w:t>
      </w:r>
      <w:r>
        <w:rPr>
          <w:rFonts w:cstheme="minorHAnsi"/>
          <w:lang w:eastAsia="ko-KR"/>
        </w:rPr>
        <w:t>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소득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정보를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제공해야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합니다</w:t>
      </w:r>
      <w:r>
        <w:rPr>
          <w:rFonts w:cstheme="minorHAnsi"/>
          <w:lang w:eastAsia="ko-KR"/>
        </w:rPr>
        <w:t xml:space="preserve">. </w:t>
      </w:r>
      <w:r>
        <w:rPr>
          <w:rFonts w:cstheme="minorHAnsi"/>
          <w:lang w:eastAsia="ko-KR"/>
        </w:rPr>
        <w:t>표준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소득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서류는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필수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서류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체크리스트에서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확인할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있습니다</w:t>
      </w:r>
      <w:r>
        <w:rPr>
          <w:rFonts w:cstheme="minorHAnsi"/>
          <w:lang w:eastAsia="ko-KR"/>
        </w:rPr>
        <w:t>.</w:t>
      </w:r>
    </w:p>
    <w:p w14:paraId="584957BB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 xml:space="preserve"> </w:t>
      </w:r>
    </w:p>
    <w:p w14:paraId="10B788B6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>소득세를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납부하지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않았습니다</w:t>
      </w:r>
      <w:r>
        <w:rPr>
          <w:rFonts w:cstheme="minorHAnsi"/>
          <w:b/>
          <w:bCs/>
          <w:lang w:eastAsia="ko-KR"/>
        </w:rPr>
        <w:t xml:space="preserve">. </w:t>
      </w:r>
      <w:r>
        <w:rPr>
          <w:rFonts w:cstheme="minorHAnsi"/>
          <w:b/>
          <w:bCs/>
          <w:lang w:eastAsia="ko-KR"/>
        </w:rPr>
        <w:t>그래도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신청할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수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있나요</w:t>
      </w:r>
      <w:r>
        <w:rPr>
          <w:rFonts w:cstheme="minorHAnsi"/>
          <w:b/>
          <w:bCs/>
          <w:lang w:eastAsia="ko-KR"/>
        </w:rPr>
        <w:t>?</w:t>
      </w:r>
    </w:p>
    <w:p w14:paraId="6C04778B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>예</w:t>
      </w:r>
      <w:r>
        <w:rPr>
          <w:rFonts w:cstheme="minorHAnsi"/>
          <w:lang w:eastAsia="ko-KR"/>
        </w:rPr>
        <w:t>, 2020</w:t>
      </w:r>
      <w:r>
        <w:rPr>
          <w:rFonts w:cstheme="minorHAnsi"/>
          <w:lang w:eastAsia="ko-KR"/>
        </w:rPr>
        <w:t>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또는</w:t>
      </w:r>
      <w:r>
        <w:rPr>
          <w:rFonts w:cstheme="minorHAnsi"/>
          <w:lang w:eastAsia="ko-KR"/>
        </w:rPr>
        <w:t xml:space="preserve"> 2021</w:t>
      </w:r>
      <w:r>
        <w:rPr>
          <w:rFonts w:cstheme="minorHAnsi"/>
          <w:lang w:eastAsia="ko-KR"/>
        </w:rPr>
        <w:t>년에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세금을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납부하지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않은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경우에도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신청할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있습니다</w:t>
      </w:r>
      <w:r>
        <w:rPr>
          <w:rFonts w:cstheme="minorHAnsi"/>
          <w:lang w:eastAsia="ko-KR"/>
        </w:rPr>
        <w:t xml:space="preserve">. </w:t>
      </w:r>
      <w:r>
        <w:rPr>
          <w:rFonts w:cstheme="minorHAnsi"/>
          <w:lang w:eastAsia="ko-KR"/>
        </w:rPr>
        <w:t>그러나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다른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현재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소득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서류를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제공해야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합니다</w:t>
      </w:r>
      <w:r>
        <w:rPr>
          <w:rFonts w:cstheme="minorHAnsi"/>
          <w:lang w:eastAsia="ko-KR"/>
        </w:rPr>
        <w:t xml:space="preserve">. </w:t>
      </w:r>
      <w:r>
        <w:rPr>
          <w:rFonts w:cstheme="minorHAnsi"/>
          <w:lang w:eastAsia="ko-KR"/>
        </w:rPr>
        <w:t>필수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서류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체크리스트를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참조하십시오</w:t>
      </w:r>
      <w:r>
        <w:rPr>
          <w:rFonts w:cstheme="minorHAnsi"/>
          <w:lang w:eastAsia="ko-KR"/>
        </w:rPr>
        <w:t>.</w:t>
      </w:r>
    </w:p>
    <w:p w14:paraId="026B1001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 xml:space="preserve"> </w:t>
      </w:r>
    </w:p>
    <w:p w14:paraId="60519741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>소득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증빙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서류가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없습니다</w:t>
      </w:r>
      <w:r>
        <w:rPr>
          <w:rFonts w:cstheme="minorHAnsi"/>
          <w:b/>
          <w:bCs/>
          <w:lang w:eastAsia="ko-KR"/>
        </w:rPr>
        <w:t xml:space="preserve">. </w:t>
      </w:r>
      <w:r>
        <w:rPr>
          <w:rFonts w:cstheme="minorHAnsi"/>
          <w:b/>
          <w:bCs/>
          <w:lang w:eastAsia="ko-KR"/>
        </w:rPr>
        <w:t>그래도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신청할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수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있나요</w:t>
      </w:r>
      <w:r>
        <w:rPr>
          <w:rFonts w:cstheme="minorHAnsi"/>
          <w:b/>
          <w:bCs/>
          <w:lang w:eastAsia="ko-KR"/>
        </w:rPr>
        <w:t>?</w:t>
      </w:r>
    </w:p>
    <w:p w14:paraId="35248EDA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>그렇습니다</w:t>
      </w:r>
      <w:r>
        <w:rPr>
          <w:rFonts w:cstheme="minorHAnsi"/>
          <w:lang w:eastAsia="ko-KR"/>
        </w:rPr>
        <w:t xml:space="preserve">. </w:t>
      </w:r>
      <w:r>
        <w:rPr>
          <w:rFonts w:cstheme="minorHAnsi"/>
          <w:lang w:eastAsia="ko-KR"/>
        </w:rPr>
        <w:t>그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경우에도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신청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자격이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있을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있습니다</w:t>
      </w:r>
      <w:r>
        <w:rPr>
          <w:rFonts w:cstheme="minorHAnsi"/>
          <w:lang w:eastAsia="ko-KR"/>
        </w:rPr>
        <w:t xml:space="preserve">. </w:t>
      </w:r>
      <w:r>
        <w:rPr>
          <w:rFonts w:cstheme="minorHAnsi"/>
          <w:lang w:eastAsia="ko-KR"/>
        </w:rPr>
        <w:t>프로그램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직원이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귀하의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소득에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대해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논의하기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위해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연락을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드릴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것입니다</w:t>
      </w:r>
      <w:r>
        <w:rPr>
          <w:rFonts w:cstheme="minorHAnsi"/>
          <w:lang w:eastAsia="ko-KR"/>
        </w:rPr>
        <w:t>.</w:t>
      </w:r>
    </w:p>
    <w:p w14:paraId="568923CD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 xml:space="preserve"> </w:t>
      </w:r>
    </w:p>
    <w:p w14:paraId="662F4ACF" w14:textId="77777777" w:rsidR="00A948AF" w:rsidRDefault="00A948AF" w:rsidP="00A948AF">
      <w:pPr>
        <w:spacing w:after="0" w:line="257" w:lineRule="auto"/>
        <w:rPr>
          <w:rFonts w:cstheme="minorHAnsi"/>
          <w:b/>
          <w:bCs/>
          <w:u w:val="single"/>
          <w:lang w:eastAsia="ko-KR"/>
        </w:rPr>
      </w:pPr>
      <w:r>
        <w:rPr>
          <w:rFonts w:cstheme="minorHAnsi"/>
          <w:b/>
          <w:bCs/>
          <w:u w:val="single"/>
          <w:lang w:eastAsia="ko-KR"/>
        </w:rPr>
        <w:t>보조금</w:t>
      </w:r>
      <w:r>
        <w:rPr>
          <w:rFonts w:cstheme="minorHAnsi"/>
          <w:b/>
          <w:bCs/>
          <w:u w:val="single"/>
          <w:lang w:eastAsia="ko-KR"/>
        </w:rPr>
        <w:t xml:space="preserve"> </w:t>
      </w:r>
      <w:r>
        <w:rPr>
          <w:rFonts w:cstheme="minorHAnsi"/>
          <w:b/>
          <w:bCs/>
          <w:u w:val="single"/>
          <w:lang w:eastAsia="ko-KR"/>
        </w:rPr>
        <w:t>지급</w:t>
      </w:r>
    </w:p>
    <w:p w14:paraId="3F55D126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 xml:space="preserve"> </w:t>
      </w:r>
    </w:p>
    <w:p w14:paraId="5A457280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 xml:space="preserve">HAF </w:t>
      </w:r>
      <w:r>
        <w:rPr>
          <w:rFonts w:cstheme="minorHAnsi"/>
          <w:b/>
          <w:bCs/>
          <w:lang w:eastAsia="ko-KR"/>
        </w:rPr>
        <w:t>보조금은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어떻게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지급됩니까</w:t>
      </w:r>
      <w:r>
        <w:rPr>
          <w:rFonts w:cstheme="minorHAnsi"/>
          <w:b/>
          <w:bCs/>
          <w:lang w:eastAsia="ko-KR"/>
        </w:rPr>
        <w:t>?</w:t>
      </w:r>
    </w:p>
    <w:p w14:paraId="35466E38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>귀하가</w:t>
      </w:r>
      <w:r>
        <w:rPr>
          <w:rFonts w:cstheme="minorHAnsi"/>
          <w:lang w:eastAsia="ko-KR"/>
        </w:rPr>
        <w:t xml:space="preserve"> HAF </w:t>
      </w:r>
      <w:r>
        <w:rPr>
          <w:rFonts w:cstheme="minorHAnsi"/>
          <w:lang w:eastAsia="ko-KR"/>
        </w:rPr>
        <w:t>지급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대상인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경우</w:t>
      </w:r>
      <w:r>
        <w:rPr>
          <w:rFonts w:cstheme="minorHAnsi"/>
          <w:lang w:eastAsia="ko-KR"/>
        </w:rPr>
        <w:t xml:space="preserve">, </w:t>
      </w:r>
      <w:r>
        <w:rPr>
          <w:rFonts w:cstheme="minorHAnsi"/>
          <w:lang w:eastAsia="ko-KR"/>
        </w:rPr>
        <w:t>귀하의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모기지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서비스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업체</w:t>
      </w:r>
      <w:r>
        <w:rPr>
          <w:rFonts w:cstheme="minorHAnsi"/>
          <w:lang w:eastAsia="ko-KR"/>
        </w:rPr>
        <w:t xml:space="preserve">, </w:t>
      </w:r>
      <w:r>
        <w:rPr>
          <w:rFonts w:cstheme="minorHAnsi"/>
          <w:lang w:eastAsia="ko-KR"/>
        </w:rPr>
        <w:t>보험사</w:t>
      </w:r>
      <w:r>
        <w:rPr>
          <w:rFonts w:cstheme="minorHAnsi"/>
          <w:lang w:eastAsia="ko-KR"/>
        </w:rPr>
        <w:t xml:space="preserve">, DC </w:t>
      </w:r>
      <w:r>
        <w:rPr>
          <w:rFonts w:cstheme="minorHAnsi"/>
          <w:lang w:eastAsia="ko-KR"/>
        </w:rPr>
        <w:t>세무서</w:t>
      </w:r>
      <w:r>
        <w:rPr>
          <w:rFonts w:cstheme="minorHAnsi"/>
          <w:lang w:eastAsia="ko-KR"/>
        </w:rPr>
        <w:t xml:space="preserve">, </w:t>
      </w:r>
      <w:r>
        <w:rPr>
          <w:rFonts w:cstheme="minorHAnsi"/>
          <w:lang w:eastAsia="ko-KR"/>
        </w:rPr>
        <w:t>공공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서비스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또는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인터넷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제공업체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및</w:t>
      </w:r>
      <w:r>
        <w:rPr>
          <w:rFonts w:cstheme="minorHAnsi"/>
          <w:lang w:eastAsia="ko-KR"/>
        </w:rPr>
        <w:t>/</w:t>
      </w:r>
      <w:r>
        <w:rPr>
          <w:rFonts w:cstheme="minorHAnsi"/>
          <w:lang w:eastAsia="ko-KR"/>
        </w:rPr>
        <w:t>또는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주택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협회에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직접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지급이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이루어집니다</w:t>
      </w:r>
      <w:r>
        <w:rPr>
          <w:rFonts w:cstheme="minorHAnsi"/>
          <w:lang w:eastAsia="ko-KR"/>
        </w:rPr>
        <w:t>. HAF</w:t>
      </w:r>
      <w:r>
        <w:rPr>
          <w:rFonts w:cstheme="minorHAnsi"/>
          <w:lang w:eastAsia="ko-KR"/>
        </w:rPr>
        <w:t>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해당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기관이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견적한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금액을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지불합니다</w:t>
      </w:r>
      <w:r>
        <w:rPr>
          <w:rFonts w:cstheme="minorHAnsi"/>
          <w:lang w:eastAsia="ko-KR"/>
        </w:rPr>
        <w:t xml:space="preserve">. </w:t>
      </w:r>
      <w:r>
        <w:rPr>
          <w:rFonts w:cstheme="minorHAnsi"/>
          <w:lang w:eastAsia="ko-KR"/>
        </w:rPr>
        <w:t>납부해야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할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금액에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대해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해당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기관과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의견이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다른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경우</w:t>
      </w:r>
      <w:r>
        <w:rPr>
          <w:rFonts w:cstheme="minorHAnsi"/>
          <w:lang w:eastAsia="ko-KR"/>
        </w:rPr>
        <w:t xml:space="preserve">, </w:t>
      </w:r>
      <w:r>
        <w:rPr>
          <w:rFonts w:cstheme="minorHAnsi"/>
          <w:lang w:eastAsia="ko-KR"/>
        </w:rPr>
        <w:t>귀하와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기관이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협력하여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해결해야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합니다</w:t>
      </w:r>
      <w:r>
        <w:rPr>
          <w:rFonts w:cstheme="minorHAnsi"/>
          <w:lang w:eastAsia="ko-KR"/>
        </w:rPr>
        <w:t>.</w:t>
      </w:r>
    </w:p>
    <w:p w14:paraId="69FF2C63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 xml:space="preserve"> </w:t>
      </w:r>
    </w:p>
    <w:p w14:paraId="7D56CE31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lastRenderedPageBreak/>
        <w:t>지급이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처리되면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이메일로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알려드리겠습니다</w:t>
      </w:r>
      <w:r>
        <w:rPr>
          <w:rFonts w:cstheme="minorHAnsi"/>
          <w:lang w:eastAsia="ko-KR"/>
        </w:rPr>
        <w:t>.</w:t>
      </w:r>
    </w:p>
    <w:p w14:paraId="06313427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 xml:space="preserve"> </w:t>
      </w:r>
    </w:p>
    <w:p w14:paraId="28AA6382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>신청이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승인된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후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지급까지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얼마나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걸립니까</w:t>
      </w:r>
      <w:r>
        <w:rPr>
          <w:rFonts w:cstheme="minorHAnsi"/>
          <w:b/>
          <w:bCs/>
          <w:lang w:eastAsia="ko-KR"/>
        </w:rPr>
        <w:t>?</w:t>
      </w:r>
    </w:p>
    <w:p w14:paraId="2BB83391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>신청이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승인되면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프로그램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직원이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서비스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제공업체와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협력하여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미납액을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확인하고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지불합니다</w:t>
      </w:r>
      <w:r>
        <w:rPr>
          <w:rFonts w:cstheme="minorHAnsi"/>
          <w:lang w:eastAsia="ko-KR"/>
        </w:rPr>
        <w:t xml:space="preserve">. </w:t>
      </w:r>
      <w:r>
        <w:rPr>
          <w:rFonts w:cstheme="minorHAnsi"/>
          <w:lang w:eastAsia="ko-KR"/>
        </w:rPr>
        <w:t>지불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시간은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서비스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제공업체가</w:t>
      </w:r>
      <w:r>
        <w:rPr>
          <w:rFonts w:cstheme="minorHAnsi"/>
          <w:lang w:eastAsia="ko-KR"/>
        </w:rPr>
        <w:t xml:space="preserve"> DC </w:t>
      </w:r>
      <w:r>
        <w:rPr>
          <w:rFonts w:cstheme="minorHAnsi"/>
          <w:lang w:eastAsia="ko-KR"/>
        </w:rPr>
        <w:t>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업체인지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여부와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응답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속도에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따라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달라집니다</w:t>
      </w:r>
      <w:r>
        <w:rPr>
          <w:rFonts w:cstheme="minorHAnsi"/>
          <w:lang w:eastAsia="ko-KR"/>
        </w:rPr>
        <w:t xml:space="preserve">. </w:t>
      </w:r>
      <w:r>
        <w:rPr>
          <w:rFonts w:cstheme="minorHAnsi"/>
          <w:lang w:eastAsia="ko-KR"/>
        </w:rPr>
        <w:t>지불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상태가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진척되는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대로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알려드리겠습니다</w:t>
      </w:r>
      <w:r>
        <w:rPr>
          <w:rFonts w:cstheme="minorHAnsi"/>
          <w:lang w:eastAsia="ko-KR"/>
        </w:rPr>
        <w:t>.</w:t>
      </w:r>
    </w:p>
    <w:p w14:paraId="549F0423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 xml:space="preserve"> </w:t>
      </w:r>
    </w:p>
    <w:p w14:paraId="736E90F9" w14:textId="77777777" w:rsidR="00A948AF" w:rsidRDefault="00A948AF" w:rsidP="00A948AF">
      <w:pPr>
        <w:spacing w:after="0" w:line="257" w:lineRule="auto"/>
        <w:rPr>
          <w:rFonts w:cstheme="minorHAnsi"/>
          <w:b/>
          <w:bCs/>
          <w:lang w:eastAsia="ko-KR"/>
        </w:rPr>
      </w:pPr>
      <w:r>
        <w:rPr>
          <w:rFonts w:cstheme="minorHAnsi"/>
          <w:b/>
          <w:bCs/>
          <w:lang w:eastAsia="ko-KR"/>
        </w:rPr>
        <w:t>미납금을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납부해야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할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기관이</w:t>
      </w:r>
      <w:r>
        <w:rPr>
          <w:rFonts w:cstheme="minorHAnsi"/>
          <w:b/>
          <w:bCs/>
          <w:lang w:eastAsia="ko-KR"/>
        </w:rPr>
        <w:t xml:space="preserve"> DC </w:t>
      </w:r>
      <w:r>
        <w:rPr>
          <w:rFonts w:cstheme="minorHAnsi"/>
          <w:b/>
          <w:bCs/>
          <w:lang w:eastAsia="ko-KR"/>
        </w:rPr>
        <w:t>내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업체로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등록되지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않은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경우에는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어떻게</w:t>
      </w:r>
      <w:r>
        <w:rPr>
          <w:rFonts w:cstheme="minorHAnsi"/>
          <w:b/>
          <w:bCs/>
          <w:lang w:eastAsia="ko-KR"/>
        </w:rPr>
        <w:t xml:space="preserve"> </w:t>
      </w:r>
      <w:r>
        <w:rPr>
          <w:rFonts w:cstheme="minorHAnsi"/>
          <w:b/>
          <w:bCs/>
          <w:lang w:eastAsia="ko-KR"/>
        </w:rPr>
        <w:t>합니까</w:t>
      </w:r>
      <w:r>
        <w:rPr>
          <w:rFonts w:cstheme="minorHAnsi"/>
          <w:b/>
          <w:bCs/>
          <w:lang w:eastAsia="ko-KR"/>
        </w:rPr>
        <w:t>?</w:t>
      </w:r>
    </w:p>
    <w:p w14:paraId="73BC8DA0" w14:textId="77777777" w:rsidR="00A948AF" w:rsidRDefault="00A948AF" w:rsidP="00A948AF">
      <w:pPr>
        <w:spacing w:after="0" w:line="257" w:lineRule="auto"/>
        <w:rPr>
          <w:rFonts w:cstheme="minorHAnsi"/>
          <w:lang w:eastAsia="ko-KR"/>
        </w:rPr>
      </w:pPr>
      <w:r>
        <w:rPr>
          <w:rFonts w:cstheme="minorHAnsi"/>
          <w:lang w:eastAsia="ko-KR"/>
        </w:rPr>
        <w:t>HAF</w:t>
      </w:r>
      <w:r>
        <w:rPr>
          <w:rFonts w:cstheme="minorHAnsi"/>
          <w:lang w:eastAsia="ko-KR"/>
        </w:rPr>
        <w:t>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통해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지원을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받으려면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서비스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제공업체가</w:t>
      </w:r>
      <w:r>
        <w:rPr>
          <w:rFonts w:cstheme="minorHAnsi"/>
          <w:lang w:eastAsia="ko-KR"/>
        </w:rPr>
        <w:t xml:space="preserve"> DC </w:t>
      </w:r>
      <w:r>
        <w:rPr>
          <w:rFonts w:cstheme="minorHAnsi"/>
          <w:lang w:eastAsia="ko-KR"/>
        </w:rPr>
        <w:t>내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업체여야</w:t>
      </w:r>
      <w:r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>합니다</w:t>
      </w:r>
      <w:r>
        <w:rPr>
          <w:rFonts w:cstheme="minorHAnsi"/>
          <w:lang w:eastAsia="ko-KR"/>
        </w:rPr>
        <w:t>.</w:t>
      </w:r>
    </w:p>
    <w:p w14:paraId="239225FE" w14:textId="77777777" w:rsidR="00A948AF" w:rsidRDefault="00A948AF" w:rsidP="00A948AF">
      <w:pPr>
        <w:spacing w:after="0"/>
        <w:rPr>
          <w:rFonts w:cstheme="minorHAnsi"/>
          <w:lang w:eastAsia="ko-KR"/>
        </w:rPr>
      </w:pPr>
      <w:r>
        <w:rPr>
          <w:rFonts w:cstheme="minorHAnsi"/>
          <w:lang w:eastAsia="ko-KR"/>
        </w:rPr>
        <w:br/>
      </w:r>
    </w:p>
    <w:p w14:paraId="38C84648" w14:textId="77777777" w:rsidR="00A948AF" w:rsidRDefault="00A948AF" w:rsidP="00A948AF">
      <w:pPr>
        <w:spacing w:after="0"/>
        <w:rPr>
          <w:rFonts w:cstheme="minorHAnsi"/>
          <w:b/>
          <w:bCs/>
          <w:u w:val="single"/>
          <w:lang w:eastAsia="ko-KR" w:bidi="en-US"/>
        </w:rPr>
      </w:pPr>
    </w:p>
    <w:p w14:paraId="763D1D28" w14:textId="77777777" w:rsidR="00A948AF" w:rsidRDefault="00A948AF" w:rsidP="00A948AF">
      <w:pPr>
        <w:spacing w:after="0"/>
        <w:rPr>
          <w:rFonts w:cstheme="minorHAnsi"/>
          <w:lang w:eastAsia="ko-KR" w:bidi="en-US"/>
        </w:rPr>
      </w:pPr>
    </w:p>
    <w:p w14:paraId="2194820B" w14:textId="77777777" w:rsidR="00A948AF" w:rsidRDefault="00A948AF" w:rsidP="00A948AF">
      <w:pPr>
        <w:spacing w:after="0"/>
        <w:rPr>
          <w:rFonts w:cstheme="minorHAnsi"/>
          <w:lang w:eastAsia="ko-KR" w:bidi="en-US"/>
        </w:rPr>
      </w:pPr>
    </w:p>
    <w:p w14:paraId="594D92DF" w14:textId="77777777" w:rsidR="00A948AF" w:rsidRDefault="00A948AF" w:rsidP="00A948AF">
      <w:pPr>
        <w:spacing w:after="0"/>
        <w:rPr>
          <w:rFonts w:cstheme="minorHAnsi"/>
          <w:lang w:eastAsia="ko-KR" w:bidi="en-US"/>
        </w:rPr>
      </w:pPr>
    </w:p>
    <w:p w14:paraId="10085BAB" w14:textId="77777777" w:rsidR="00A948AF" w:rsidRDefault="00A948AF" w:rsidP="00A948AF">
      <w:pPr>
        <w:spacing w:after="0"/>
        <w:rPr>
          <w:rFonts w:cstheme="minorHAnsi"/>
          <w:lang w:eastAsia="ko-KR" w:bidi="en-US"/>
        </w:rPr>
      </w:pPr>
    </w:p>
    <w:p w14:paraId="2BB15CC1" w14:textId="77777777" w:rsidR="00A948AF" w:rsidRDefault="00A948AF" w:rsidP="00A948AF">
      <w:pPr>
        <w:spacing w:after="0"/>
        <w:rPr>
          <w:rFonts w:cstheme="minorHAnsi"/>
          <w:lang w:eastAsia="ko-KR" w:bidi="en-US"/>
        </w:rPr>
      </w:pPr>
    </w:p>
    <w:p w14:paraId="7C68B9B7" w14:textId="77777777" w:rsidR="00A948AF" w:rsidRPr="00A948AF" w:rsidRDefault="00A948AF" w:rsidP="00A948AF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sectPr w:rsidR="00A948AF" w:rsidRPr="00A948AF">
      <w:headerReference w:type="default" r:id="rId32"/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BB47" w14:textId="77777777" w:rsidR="009A019C" w:rsidRDefault="009A019C">
      <w:pPr>
        <w:spacing w:after="0" w:line="240" w:lineRule="auto"/>
      </w:pPr>
      <w:r>
        <w:separator/>
      </w:r>
    </w:p>
  </w:endnote>
  <w:endnote w:type="continuationSeparator" w:id="0">
    <w:p w14:paraId="76C1B0C5" w14:textId="77777777" w:rsidR="009A019C" w:rsidRDefault="009A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60"/>
      <w:gridCol w:w="3660"/>
      <w:gridCol w:w="3660"/>
    </w:tblGrid>
    <w:tr w:rsidR="00AA6C7E" w14:paraId="601F85F0" w14:textId="77777777" w:rsidTr="00B51F51">
      <w:tc>
        <w:tcPr>
          <w:tcW w:w="3660" w:type="dxa"/>
        </w:tcPr>
        <w:p w14:paraId="77C7E825" w14:textId="4790BCA1" w:rsidR="277A02D2" w:rsidRDefault="277A02D2" w:rsidP="00B51F51">
          <w:pPr>
            <w:pStyle w:val="Header"/>
            <w:ind w:left="-115"/>
          </w:pPr>
        </w:p>
      </w:tc>
      <w:tc>
        <w:tcPr>
          <w:tcW w:w="3660" w:type="dxa"/>
        </w:tcPr>
        <w:p w14:paraId="501A6FCD" w14:textId="17570A6D" w:rsidR="277A02D2" w:rsidRDefault="277A02D2" w:rsidP="00B51F51">
          <w:pPr>
            <w:pStyle w:val="Header"/>
            <w:jc w:val="center"/>
          </w:pPr>
        </w:p>
      </w:tc>
      <w:tc>
        <w:tcPr>
          <w:tcW w:w="3660" w:type="dxa"/>
        </w:tcPr>
        <w:p w14:paraId="3A0BFE24" w14:textId="5BC685BD" w:rsidR="277A02D2" w:rsidRDefault="277A02D2" w:rsidP="00B51F51">
          <w:pPr>
            <w:pStyle w:val="Header"/>
            <w:ind w:right="-115"/>
            <w:jc w:val="right"/>
          </w:pPr>
        </w:p>
      </w:tc>
    </w:tr>
  </w:tbl>
  <w:p w14:paraId="29DD74DA" w14:textId="5BB910DB" w:rsidR="277A02D2" w:rsidRDefault="277A02D2" w:rsidP="00B51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60"/>
      <w:gridCol w:w="3660"/>
      <w:gridCol w:w="3660"/>
    </w:tblGrid>
    <w:tr w:rsidR="00AA6C7E" w14:paraId="21C69922" w14:textId="77777777" w:rsidTr="00B51F51">
      <w:tc>
        <w:tcPr>
          <w:tcW w:w="3660" w:type="dxa"/>
        </w:tcPr>
        <w:p w14:paraId="1D378A22" w14:textId="4B029CF0" w:rsidR="277A02D2" w:rsidRDefault="277A02D2" w:rsidP="00B51F51">
          <w:pPr>
            <w:pStyle w:val="Header"/>
            <w:ind w:left="-115"/>
          </w:pPr>
        </w:p>
      </w:tc>
      <w:tc>
        <w:tcPr>
          <w:tcW w:w="3660" w:type="dxa"/>
        </w:tcPr>
        <w:p w14:paraId="5872614D" w14:textId="6B38D80C" w:rsidR="277A02D2" w:rsidRDefault="277A02D2" w:rsidP="00B51F51">
          <w:pPr>
            <w:pStyle w:val="Header"/>
            <w:jc w:val="center"/>
          </w:pPr>
        </w:p>
      </w:tc>
      <w:tc>
        <w:tcPr>
          <w:tcW w:w="3660" w:type="dxa"/>
        </w:tcPr>
        <w:p w14:paraId="61F7BA37" w14:textId="4BC76676" w:rsidR="277A02D2" w:rsidRDefault="277A02D2" w:rsidP="00B51F51">
          <w:pPr>
            <w:pStyle w:val="Header"/>
            <w:ind w:right="-115"/>
            <w:jc w:val="right"/>
          </w:pPr>
        </w:p>
      </w:tc>
    </w:tr>
  </w:tbl>
  <w:p w14:paraId="5DB2B927" w14:textId="2E4EF1EE" w:rsidR="277A02D2" w:rsidRDefault="277A02D2" w:rsidP="00B51F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60"/>
      <w:gridCol w:w="3660"/>
      <w:gridCol w:w="3660"/>
    </w:tblGrid>
    <w:tr w:rsidR="00AA6C7E" w14:paraId="7442973A" w14:textId="77777777" w:rsidTr="00B51F51">
      <w:tc>
        <w:tcPr>
          <w:tcW w:w="3660" w:type="dxa"/>
        </w:tcPr>
        <w:p w14:paraId="3CADF0E1" w14:textId="4897D301" w:rsidR="277A02D2" w:rsidRDefault="277A02D2" w:rsidP="00B51F51">
          <w:pPr>
            <w:pStyle w:val="Header"/>
            <w:ind w:left="-115"/>
          </w:pPr>
        </w:p>
      </w:tc>
      <w:tc>
        <w:tcPr>
          <w:tcW w:w="3660" w:type="dxa"/>
        </w:tcPr>
        <w:p w14:paraId="7057CE44" w14:textId="5D7B1E6F" w:rsidR="277A02D2" w:rsidRDefault="277A02D2" w:rsidP="00B51F51">
          <w:pPr>
            <w:pStyle w:val="Header"/>
            <w:jc w:val="center"/>
          </w:pPr>
        </w:p>
      </w:tc>
      <w:tc>
        <w:tcPr>
          <w:tcW w:w="3660" w:type="dxa"/>
        </w:tcPr>
        <w:p w14:paraId="556CD081" w14:textId="316DD659" w:rsidR="277A02D2" w:rsidRDefault="277A02D2" w:rsidP="00B51F51">
          <w:pPr>
            <w:pStyle w:val="Header"/>
            <w:ind w:right="-115"/>
            <w:jc w:val="right"/>
          </w:pPr>
        </w:p>
      </w:tc>
    </w:tr>
  </w:tbl>
  <w:p w14:paraId="7098C628" w14:textId="0C8D7D39" w:rsidR="277A02D2" w:rsidRDefault="277A02D2" w:rsidP="00B51F5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AA6C7E" w14:paraId="319764FB" w14:textId="77777777" w:rsidTr="00B51F51">
      <w:tc>
        <w:tcPr>
          <w:tcW w:w="3120" w:type="dxa"/>
        </w:tcPr>
        <w:p w14:paraId="6673A1C2" w14:textId="5DA6F114" w:rsidR="277A02D2" w:rsidRDefault="277A02D2" w:rsidP="00B51F51">
          <w:pPr>
            <w:pStyle w:val="Header"/>
            <w:ind w:left="-115"/>
          </w:pPr>
        </w:p>
      </w:tc>
      <w:tc>
        <w:tcPr>
          <w:tcW w:w="3120" w:type="dxa"/>
        </w:tcPr>
        <w:p w14:paraId="18D7C097" w14:textId="69FE9BFE" w:rsidR="277A02D2" w:rsidRDefault="277A02D2" w:rsidP="00B51F51">
          <w:pPr>
            <w:pStyle w:val="Header"/>
            <w:jc w:val="center"/>
          </w:pPr>
        </w:p>
      </w:tc>
      <w:tc>
        <w:tcPr>
          <w:tcW w:w="3120" w:type="dxa"/>
        </w:tcPr>
        <w:p w14:paraId="329E7F05" w14:textId="7696A73B" w:rsidR="277A02D2" w:rsidRDefault="277A02D2" w:rsidP="00B51F51">
          <w:pPr>
            <w:pStyle w:val="Header"/>
            <w:ind w:right="-115"/>
            <w:jc w:val="right"/>
          </w:pPr>
        </w:p>
      </w:tc>
    </w:tr>
  </w:tbl>
  <w:p w14:paraId="28006D58" w14:textId="7DC8764E" w:rsidR="277A02D2" w:rsidRDefault="277A02D2" w:rsidP="00B51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006F" w14:textId="77777777" w:rsidR="009A019C" w:rsidRDefault="009A019C">
      <w:pPr>
        <w:spacing w:after="0" w:line="240" w:lineRule="auto"/>
      </w:pPr>
      <w:r>
        <w:separator/>
      </w:r>
    </w:p>
  </w:footnote>
  <w:footnote w:type="continuationSeparator" w:id="0">
    <w:p w14:paraId="3C6D8FAA" w14:textId="77777777" w:rsidR="009A019C" w:rsidRDefault="009A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60"/>
      <w:gridCol w:w="3660"/>
      <w:gridCol w:w="3660"/>
    </w:tblGrid>
    <w:tr w:rsidR="00AA6C7E" w14:paraId="577DEE55" w14:textId="77777777" w:rsidTr="00B51F51">
      <w:tc>
        <w:tcPr>
          <w:tcW w:w="3660" w:type="dxa"/>
        </w:tcPr>
        <w:p w14:paraId="5F7FCDDB" w14:textId="0E48B90D" w:rsidR="277A02D2" w:rsidRDefault="277A02D2" w:rsidP="00B51F51">
          <w:pPr>
            <w:pStyle w:val="Header"/>
            <w:ind w:left="-115"/>
          </w:pPr>
        </w:p>
      </w:tc>
      <w:tc>
        <w:tcPr>
          <w:tcW w:w="3660" w:type="dxa"/>
        </w:tcPr>
        <w:p w14:paraId="4CBD654B" w14:textId="790785A5" w:rsidR="277A02D2" w:rsidRDefault="277A02D2" w:rsidP="00B51F51">
          <w:pPr>
            <w:pStyle w:val="Header"/>
            <w:jc w:val="center"/>
          </w:pPr>
        </w:p>
      </w:tc>
      <w:tc>
        <w:tcPr>
          <w:tcW w:w="3660" w:type="dxa"/>
        </w:tcPr>
        <w:p w14:paraId="3F4FACCF" w14:textId="58D21F8C" w:rsidR="277A02D2" w:rsidRDefault="277A02D2" w:rsidP="00B51F51">
          <w:pPr>
            <w:pStyle w:val="Header"/>
            <w:ind w:right="-115"/>
            <w:jc w:val="right"/>
          </w:pPr>
        </w:p>
      </w:tc>
    </w:tr>
  </w:tbl>
  <w:p w14:paraId="46B0F544" w14:textId="12EE3840" w:rsidR="277A02D2" w:rsidRDefault="277A02D2" w:rsidP="00B51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60"/>
      <w:gridCol w:w="3660"/>
      <w:gridCol w:w="3660"/>
    </w:tblGrid>
    <w:tr w:rsidR="00AA6C7E" w14:paraId="1F55E13B" w14:textId="77777777" w:rsidTr="00B51F51">
      <w:tc>
        <w:tcPr>
          <w:tcW w:w="3660" w:type="dxa"/>
        </w:tcPr>
        <w:p w14:paraId="47022103" w14:textId="7ECFDB4D" w:rsidR="277A02D2" w:rsidRDefault="277A02D2" w:rsidP="00B51F51">
          <w:pPr>
            <w:pStyle w:val="Header"/>
            <w:ind w:left="-115"/>
          </w:pPr>
        </w:p>
      </w:tc>
      <w:tc>
        <w:tcPr>
          <w:tcW w:w="3660" w:type="dxa"/>
        </w:tcPr>
        <w:p w14:paraId="4203056E" w14:textId="45B1E619" w:rsidR="277A02D2" w:rsidRDefault="277A02D2" w:rsidP="00B51F51">
          <w:pPr>
            <w:pStyle w:val="Header"/>
            <w:jc w:val="center"/>
          </w:pPr>
        </w:p>
      </w:tc>
      <w:tc>
        <w:tcPr>
          <w:tcW w:w="3660" w:type="dxa"/>
        </w:tcPr>
        <w:p w14:paraId="50DF62C2" w14:textId="5CBB96F4" w:rsidR="277A02D2" w:rsidRDefault="277A02D2" w:rsidP="00B51F51">
          <w:pPr>
            <w:pStyle w:val="Header"/>
            <w:ind w:right="-115"/>
            <w:jc w:val="right"/>
          </w:pPr>
        </w:p>
      </w:tc>
    </w:tr>
  </w:tbl>
  <w:p w14:paraId="095DC900" w14:textId="1D538B7D" w:rsidR="277A02D2" w:rsidRDefault="277A02D2" w:rsidP="00B51F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60"/>
      <w:gridCol w:w="3660"/>
      <w:gridCol w:w="3660"/>
    </w:tblGrid>
    <w:tr w:rsidR="00AA6C7E" w14:paraId="1B32D898" w14:textId="77777777" w:rsidTr="00B51F51">
      <w:tc>
        <w:tcPr>
          <w:tcW w:w="3660" w:type="dxa"/>
        </w:tcPr>
        <w:p w14:paraId="455F6141" w14:textId="00AFCCBE" w:rsidR="277A02D2" w:rsidRDefault="277A02D2" w:rsidP="00B51F51">
          <w:pPr>
            <w:pStyle w:val="Header"/>
            <w:ind w:left="-115"/>
          </w:pPr>
        </w:p>
      </w:tc>
      <w:tc>
        <w:tcPr>
          <w:tcW w:w="3660" w:type="dxa"/>
        </w:tcPr>
        <w:p w14:paraId="3D448030" w14:textId="0550FC3C" w:rsidR="277A02D2" w:rsidRDefault="277A02D2" w:rsidP="00B51F51">
          <w:pPr>
            <w:pStyle w:val="Header"/>
            <w:jc w:val="center"/>
          </w:pPr>
        </w:p>
      </w:tc>
      <w:tc>
        <w:tcPr>
          <w:tcW w:w="3660" w:type="dxa"/>
        </w:tcPr>
        <w:p w14:paraId="0250CCAB" w14:textId="5993E913" w:rsidR="277A02D2" w:rsidRDefault="277A02D2" w:rsidP="00B51F51">
          <w:pPr>
            <w:pStyle w:val="Header"/>
            <w:ind w:right="-115"/>
            <w:jc w:val="right"/>
          </w:pPr>
        </w:p>
      </w:tc>
    </w:tr>
  </w:tbl>
  <w:p w14:paraId="2248E409" w14:textId="51302418" w:rsidR="277A02D2" w:rsidRDefault="277A02D2" w:rsidP="00B51F5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AA6C7E" w14:paraId="5A3E5E69" w14:textId="77777777" w:rsidTr="00B51F51">
      <w:tc>
        <w:tcPr>
          <w:tcW w:w="3120" w:type="dxa"/>
        </w:tcPr>
        <w:p w14:paraId="6039D8B1" w14:textId="6AED3EA1" w:rsidR="277A02D2" w:rsidRDefault="277A02D2" w:rsidP="00B51F51">
          <w:pPr>
            <w:pStyle w:val="Header"/>
            <w:ind w:left="-115"/>
          </w:pPr>
        </w:p>
      </w:tc>
      <w:tc>
        <w:tcPr>
          <w:tcW w:w="3120" w:type="dxa"/>
        </w:tcPr>
        <w:p w14:paraId="63232678" w14:textId="7DE7D756" w:rsidR="277A02D2" w:rsidRDefault="277A02D2" w:rsidP="00B51F51">
          <w:pPr>
            <w:pStyle w:val="Header"/>
            <w:jc w:val="center"/>
          </w:pPr>
        </w:p>
      </w:tc>
      <w:tc>
        <w:tcPr>
          <w:tcW w:w="3120" w:type="dxa"/>
        </w:tcPr>
        <w:p w14:paraId="7607E852" w14:textId="1F56D598" w:rsidR="277A02D2" w:rsidRDefault="277A02D2" w:rsidP="00B51F51">
          <w:pPr>
            <w:pStyle w:val="Header"/>
            <w:ind w:right="-115"/>
            <w:jc w:val="right"/>
          </w:pPr>
        </w:p>
      </w:tc>
    </w:tr>
  </w:tbl>
  <w:p w14:paraId="3162F2FF" w14:textId="7AA01B35" w:rsidR="277A02D2" w:rsidRDefault="277A02D2" w:rsidP="00B51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A383B"/>
    <w:multiLevelType w:val="hybridMultilevel"/>
    <w:tmpl w:val="B218B3F4"/>
    <w:lvl w:ilvl="0" w:tplc="B45843E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D82A675C" w:tentative="1">
      <w:start w:val="1"/>
      <w:numFmt w:val="lowerLetter"/>
      <w:lvlText w:val="%2."/>
      <w:lvlJc w:val="left"/>
      <w:pPr>
        <w:ind w:left="1440" w:hanging="360"/>
      </w:pPr>
    </w:lvl>
    <w:lvl w:ilvl="2" w:tplc="9BC8C9C6" w:tentative="1">
      <w:start w:val="1"/>
      <w:numFmt w:val="lowerRoman"/>
      <w:lvlText w:val="%3."/>
      <w:lvlJc w:val="right"/>
      <w:pPr>
        <w:ind w:left="2160" w:hanging="180"/>
      </w:pPr>
    </w:lvl>
    <w:lvl w:ilvl="3" w:tplc="5A48E8C8" w:tentative="1">
      <w:start w:val="1"/>
      <w:numFmt w:val="decimal"/>
      <w:lvlText w:val="%4."/>
      <w:lvlJc w:val="left"/>
      <w:pPr>
        <w:ind w:left="2880" w:hanging="360"/>
      </w:pPr>
    </w:lvl>
    <w:lvl w:ilvl="4" w:tplc="D6E80D0C" w:tentative="1">
      <w:start w:val="1"/>
      <w:numFmt w:val="lowerLetter"/>
      <w:lvlText w:val="%5."/>
      <w:lvlJc w:val="left"/>
      <w:pPr>
        <w:ind w:left="3600" w:hanging="360"/>
      </w:pPr>
    </w:lvl>
    <w:lvl w:ilvl="5" w:tplc="D8EEBF46" w:tentative="1">
      <w:start w:val="1"/>
      <w:numFmt w:val="lowerRoman"/>
      <w:lvlText w:val="%6."/>
      <w:lvlJc w:val="right"/>
      <w:pPr>
        <w:ind w:left="4320" w:hanging="180"/>
      </w:pPr>
    </w:lvl>
    <w:lvl w:ilvl="6" w:tplc="7DF0CFF6" w:tentative="1">
      <w:start w:val="1"/>
      <w:numFmt w:val="decimal"/>
      <w:lvlText w:val="%7."/>
      <w:lvlJc w:val="left"/>
      <w:pPr>
        <w:ind w:left="5040" w:hanging="360"/>
      </w:pPr>
    </w:lvl>
    <w:lvl w:ilvl="7" w:tplc="965CD538" w:tentative="1">
      <w:start w:val="1"/>
      <w:numFmt w:val="lowerLetter"/>
      <w:lvlText w:val="%8."/>
      <w:lvlJc w:val="left"/>
      <w:pPr>
        <w:ind w:left="5760" w:hanging="360"/>
      </w:pPr>
    </w:lvl>
    <w:lvl w:ilvl="8" w:tplc="63ECF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3217"/>
    <w:multiLevelType w:val="hybridMultilevel"/>
    <w:tmpl w:val="078275BA"/>
    <w:lvl w:ilvl="0" w:tplc="03A2D8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10E3FE4" w:tentative="1">
      <w:start w:val="1"/>
      <w:numFmt w:val="lowerLetter"/>
      <w:lvlText w:val="%2."/>
      <w:lvlJc w:val="left"/>
      <w:pPr>
        <w:ind w:left="1440" w:hanging="360"/>
      </w:pPr>
    </w:lvl>
    <w:lvl w:ilvl="2" w:tplc="7402CBDA" w:tentative="1">
      <w:start w:val="1"/>
      <w:numFmt w:val="lowerRoman"/>
      <w:lvlText w:val="%3."/>
      <w:lvlJc w:val="right"/>
      <w:pPr>
        <w:ind w:left="2160" w:hanging="180"/>
      </w:pPr>
    </w:lvl>
    <w:lvl w:ilvl="3" w:tplc="0A269C4E" w:tentative="1">
      <w:start w:val="1"/>
      <w:numFmt w:val="decimal"/>
      <w:lvlText w:val="%4."/>
      <w:lvlJc w:val="left"/>
      <w:pPr>
        <w:ind w:left="2880" w:hanging="360"/>
      </w:pPr>
    </w:lvl>
    <w:lvl w:ilvl="4" w:tplc="D0D410A0" w:tentative="1">
      <w:start w:val="1"/>
      <w:numFmt w:val="lowerLetter"/>
      <w:lvlText w:val="%5."/>
      <w:lvlJc w:val="left"/>
      <w:pPr>
        <w:ind w:left="3600" w:hanging="360"/>
      </w:pPr>
    </w:lvl>
    <w:lvl w:ilvl="5" w:tplc="34D8BD3E" w:tentative="1">
      <w:start w:val="1"/>
      <w:numFmt w:val="lowerRoman"/>
      <w:lvlText w:val="%6."/>
      <w:lvlJc w:val="right"/>
      <w:pPr>
        <w:ind w:left="4320" w:hanging="180"/>
      </w:pPr>
    </w:lvl>
    <w:lvl w:ilvl="6" w:tplc="7F206CE2" w:tentative="1">
      <w:start w:val="1"/>
      <w:numFmt w:val="decimal"/>
      <w:lvlText w:val="%7."/>
      <w:lvlJc w:val="left"/>
      <w:pPr>
        <w:ind w:left="5040" w:hanging="360"/>
      </w:pPr>
    </w:lvl>
    <w:lvl w:ilvl="7" w:tplc="A26ED680" w:tentative="1">
      <w:start w:val="1"/>
      <w:numFmt w:val="lowerLetter"/>
      <w:lvlText w:val="%8."/>
      <w:lvlJc w:val="left"/>
      <w:pPr>
        <w:ind w:left="5760" w:hanging="360"/>
      </w:pPr>
    </w:lvl>
    <w:lvl w:ilvl="8" w:tplc="6C72CD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81247"/>
    <w:multiLevelType w:val="hybridMultilevel"/>
    <w:tmpl w:val="C364846C"/>
    <w:lvl w:ilvl="0" w:tplc="73FC1208">
      <w:start w:val="1"/>
      <w:numFmt w:val="decimal"/>
      <w:lvlText w:val="%1."/>
      <w:lvlJc w:val="left"/>
      <w:pPr>
        <w:ind w:left="720" w:hanging="360"/>
      </w:pPr>
    </w:lvl>
    <w:lvl w:ilvl="1" w:tplc="2BF85684">
      <w:start w:val="1"/>
      <w:numFmt w:val="lowerLetter"/>
      <w:lvlText w:val="%2."/>
      <w:lvlJc w:val="left"/>
      <w:pPr>
        <w:ind w:left="1440" w:hanging="360"/>
      </w:pPr>
    </w:lvl>
    <w:lvl w:ilvl="2" w:tplc="659C6C78">
      <w:start w:val="1"/>
      <w:numFmt w:val="lowerRoman"/>
      <w:lvlText w:val="%3."/>
      <w:lvlJc w:val="right"/>
      <w:pPr>
        <w:ind w:left="2160" w:hanging="180"/>
      </w:pPr>
    </w:lvl>
    <w:lvl w:ilvl="3" w:tplc="C18E1F20">
      <w:start w:val="1"/>
      <w:numFmt w:val="decimal"/>
      <w:lvlText w:val="%4."/>
      <w:lvlJc w:val="left"/>
      <w:pPr>
        <w:ind w:left="2880" w:hanging="360"/>
      </w:pPr>
    </w:lvl>
    <w:lvl w:ilvl="4" w:tplc="65525B9E">
      <w:start w:val="1"/>
      <w:numFmt w:val="lowerLetter"/>
      <w:lvlText w:val="%5."/>
      <w:lvlJc w:val="left"/>
      <w:pPr>
        <w:ind w:left="3600" w:hanging="360"/>
      </w:pPr>
    </w:lvl>
    <w:lvl w:ilvl="5" w:tplc="4C942F48">
      <w:start w:val="1"/>
      <w:numFmt w:val="lowerRoman"/>
      <w:lvlText w:val="%6."/>
      <w:lvlJc w:val="right"/>
      <w:pPr>
        <w:ind w:left="4320" w:hanging="180"/>
      </w:pPr>
    </w:lvl>
    <w:lvl w:ilvl="6" w:tplc="5BC4FDC2">
      <w:start w:val="1"/>
      <w:numFmt w:val="decimal"/>
      <w:lvlText w:val="%7."/>
      <w:lvlJc w:val="left"/>
      <w:pPr>
        <w:ind w:left="5040" w:hanging="360"/>
      </w:pPr>
    </w:lvl>
    <w:lvl w:ilvl="7" w:tplc="A5A422AC">
      <w:start w:val="1"/>
      <w:numFmt w:val="lowerLetter"/>
      <w:lvlText w:val="%8."/>
      <w:lvlJc w:val="left"/>
      <w:pPr>
        <w:ind w:left="5760" w:hanging="360"/>
      </w:pPr>
    </w:lvl>
    <w:lvl w:ilvl="8" w:tplc="7DEAD6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D78D2"/>
    <w:multiLevelType w:val="multilevel"/>
    <w:tmpl w:val="DC62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BC09BF"/>
    <w:multiLevelType w:val="hybridMultilevel"/>
    <w:tmpl w:val="1E027D88"/>
    <w:lvl w:ilvl="0" w:tplc="D1FC49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100"/>
        <w:sz w:val="24"/>
        <w:szCs w:val="24"/>
      </w:rPr>
    </w:lvl>
    <w:lvl w:ilvl="1" w:tplc="E38CF5D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B82CBE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8D0F6C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EA0A4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86A316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5EEF1C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BAF40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15064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8152ED"/>
    <w:multiLevelType w:val="hybridMultilevel"/>
    <w:tmpl w:val="2FA6420C"/>
    <w:lvl w:ilvl="0" w:tplc="082CF8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3A05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C4B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E6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B45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D46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6CB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60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8E2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D01B0"/>
    <w:multiLevelType w:val="multilevel"/>
    <w:tmpl w:val="F8CC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C070EB"/>
    <w:multiLevelType w:val="hybridMultilevel"/>
    <w:tmpl w:val="4D2629C8"/>
    <w:lvl w:ilvl="0" w:tplc="AE28A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78AB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E6DB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EC8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2B0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B27E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C84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E39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FAC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74088"/>
    <w:multiLevelType w:val="hybridMultilevel"/>
    <w:tmpl w:val="C3644490"/>
    <w:lvl w:ilvl="0" w:tplc="7AC8B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AA4C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BC5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82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E7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929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6AE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63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107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76BA1"/>
    <w:multiLevelType w:val="hybridMultilevel"/>
    <w:tmpl w:val="973AFCAC"/>
    <w:lvl w:ilvl="0" w:tplc="2488B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45E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CA1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90F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27A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69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A1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34F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580E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11E97"/>
    <w:multiLevelType w:val="hybridMultilevel"/>
    <w:tmpl w:val="9F4A61DC"/>
    <w:lvl w:ilvl="0" w:tplc="2E1E8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5AC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A40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29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AFA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9C5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0F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699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4C0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E0776"/>
    <w:multiLevelType w:val="hybridMultilevel"/>
    <w:tmpl w:val="D4901B84"/>
    <w:lvl w:ilvl="0" w:tplc="2A6E3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A2C2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C64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08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38E7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B41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4A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EA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9CC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75E88"/>
    <w:multiLevelType w:val="hybridMultilevel"/>
    <w:tmpl w:val="BC76A4D8"/>
    <w:lvl w:ilvl="0" w:tplc="15C46B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FF2B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CEE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2A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C92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CC6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E9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2E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5C5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97AB0"/>
    <w:multiLevelType w:val="hybridMultilevel"/>
    <w:tmpl w:val="15466586"/>
    <w:lvl w:ilvl="0" w:tplc="22522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66A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25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24F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AC8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10A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21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846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042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31524"/>
    <w:multiLevelType w:val="hybridMultilevel"/>
    <w:tmpl w:val="2E82A458"/>
    <w:lvl w:ilvl="0" w:tplc="6AC22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9ACE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ACA05E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82472F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E996D82A">
      <w:start w:val="1"/>
      <w:numFmt w:val="upperLetter"/>
      <w:lvlText w:val="%5."/>
      <w:lvlJc w:val="left"/>
      <w:pPr>
        <w:ind w:left="3600" w:hanging="360"/>
      </w:pPr>
    </w:lvl>
    <w:lvl w:ilvl="5" w:tplc="493616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55A4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761F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6D6B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3C648D"/>
    <w:multiLevelType w:val="hybridMultilevel"/>
    <w:tmpl w:val="45229BAE"/>
    <w:lvl w:ilvl="0" w:tplc="5130F8AA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  <w:i w:val="0"/>
        <w:iCs w:val="0"/>
        <w:color w:val="4472C4" w:themeColor="accent1"/>
        <w:sz w:val="40"/>
        <w:szCs w:val="40"/>
      </w:rPr>
    </w:lvl>
    <w:lvl w:ilvl="1" w:tplc="4B788F5E" w:tentative="1">
      <w:start w:val="1"/>
      <w:numFmt w:val="lowerLetter"/>
      <w:lvlText w:val="%2."/>
      <w:lvlJc w:val="left"/>
      <w:pPr>
        <w:ind w:left="1350" w:hanging="360"/>
      </w:pPr>
    </w:lvl>
    <w:lvl w:ilvl="2" w:tplc="99D4CED6" w:tentative="1">
      <w:start w:val="1"/>
      <w:numFmt w:val="lowerRoman"/>
      <w:lvlText w:val="%3."/>
      <w:lvlJc w:val="right"/>
      <w:pPr>
        <w:ind w:left="2070" w:hanging="180"/>
      </w:pPr>
    </w:lvl>
    <w:lvl w:ilvl="3" w:tplc="751631E2" w:tentative="1">
      <w:start w:val="1"/>
      <w:numFmt w:val="decimal"/>
      <w:lvlText w:val="%4."/>
      <w:lvlJc w:val="left"/>
      <w:pPr>
        <w:ind w:left="2790" w:hanging="360"/>
      </w:pPr>
    </w:lvl>
    <w:lvl w:ilvl="4" w:tplc="F40AB608" w:tentative="1">
      <w:start w:val="1"/>
      <w:numFmt w:val="lowerLetter"/>
      <w:lvlText w:val="%5."/>
      <w:lvlJc w:val="left"/>
      <w:pPr>
        <w:ind w:left="3510" w:hanging="360"/>
      </w:pPr>
    </w:lvl>
    <w:lvl w:ilvl="5" w:tplc="C35E7760" w:tentative="1">
      <w:start w:val="1"/>
      <w:numFmt w:val="lowerRoman"/>
      <w:lvlText w:val="%6."/>
      <w:lvlJc w:val="right"/>
      <w:pPr>
        <w:ind w:left="4230" w:hanging="180"/>
      </w:pPr>
    </w:lvl>
    <w:lvl w:ilvl="6" w:tplc="1B5E3732" w:tentative="1">
      <w:start w:val="1"/>
      <w:numFmt w:val="decimal"/>
      <w:lvlText w:val="%7."/>
      <w:lvlJc w:val="left"/>
      <w:pPr>
        <w:ind w:left="4950" w:hanging="360"/>
      </w:pPr>
    </w:lvl>
    <w:lvl w:ilvl="7" w:tplc="EF9E48A2" w:tentative="1">
      <w:start w:val="1"/>
      <w:numFmt w:val="lowerLetter"/>
      <w:lvlText w:val="%8."/>
      <w:lvlJc w:val="left"/>
      <w:pPr>
        <w:ind w:left="5670" w:hanging="360"/>
      </w:pPr>
    </w:lvl>
    <w:lvl w:ilvl="8" w:tplc="F5A8D1D4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C44629A"/>
    <w:multiLevelType w:val="hybridMultilevel"/>
    <w:tmpl w:val="D6762002"/>
    <w:lvl w:ilvl="0" w:tplc="2D0A25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674A0F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46E8E1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545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EF27EA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07EA2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B0304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0A6D85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6EE006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41376A"/>
    <w:multiLevelType w:val="hybridMultilevel"/>
    <w:tmpl w:val="214CD568"/>
    <w:lvl w:ilvl="0" w:tplc="3E2EB8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B20C8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44E5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3C25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8EC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081E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E1B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609E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888F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B2CFD"/>
    <w:multiLevelType w:val="hybridMultilevel"/>
    <w:tmpl w:val="36548484"/>
    <w:lvl w:ilvl="0" w:tplc="CA360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28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DAF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AE2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EE4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1E5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DC2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82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2CE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36459"/>
    <w:multiLevelType w:val="hybridMultilevel"/>
    <w:tmpl w:val="034E4070"/>
    <w:lvl w:ilvl="0" w:tplc="645692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922AF2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306B45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C369FE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E5250A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B02B3E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4701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3A476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404D28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8945697">
    <w:abstractNumId w:val="10"/>
  </w:num>
  <w:num w:numId="2" w16cid:durableId="759327574">
    <w:abstractNumId w:val="9"/>
  </w:num>
  <w:num w:numId="3" w16cid:durableId="2067800551">
    <w:abstractNumId w:val="18"/>
  </w:num>
  <w:num w:numId="4" w16cid:durableId="1284384676">
    <w:abstractNumId w:val="11"/>
  </w:num>
  <w:num w:numId="5" w16cid:durableId="186413643">
    <w:abstractNumId w:val="16"/>
  </w:num>
  <w:num w:numId="6" w16cid:durableId="327834606">
    <w:abstractNumId w:val="13"/>
  </w:num>
  <w:num w:numId="7" w16cid:durableId="206794179">
    <w:abstractNumId w:val="8"/>
  </w:num>
  <w:num w:numId="8" w16cid:durableId="1305306476">
    <w:abstractNumId w:val="19"/>
  </w:num>
  <w:num w:numId="9" w16cid:durableId="1131939138">
    <w:abstractNumId w:val="14"/>
  </w:num>
  <w:num w:numId="10" w16cid:durableId="644352716">
    <w:abstractNumId w:val="6"/>
  </w:num>
  <w:num w:numId="11" w16cid:durableId="832990163">
    <w:abstractNumId w:val="3"/>
  </w:num>
  <w:num w:numId="12" w16cid:durableId="125005644">
    <w:abstractNumId w:val="7"/>
  </w:num>
  <w:num w:numId="13" w16cid:durableId="1998729643">
    <w:abstractNumId w:val="17"/>
  </w:num>
  <w:num w:numId="14" w16cid:durableId="684289340">
    <w:abstractNumId w:val="0"/>
  </w:num>
  <w:num w:numId="15" w16cid:durableId="313990939">
    <w:abstractNumId w:val="15"/>
  </w:num>
  <w:num w:numId="16" w16cid:durableId="1599294232">
    <w:abstractNumId w:val="1"/>
  </w:num>
  <w:num w:numId="17" w16cid:durableId="1732147223">
    <w:abstractNumId w:val="4"/>
  </w:num>
  <w:num w:numId="18" w16cid:durableId="963076133">
    <w:abstractNumId w:val="12"/>
  </w:num>
  <w:num w:numId="19" w16cid:durableId="1029452201">
    <w:abstractNumId w:val="2"/>
  </w:num>
  <w:num w:numId="20" w16cid:durableId="16597732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yMzYzNjcyszQ3sTRV0lEKTi0uzszPAykwqgUALKhi9ywAAAA="/>
  </w:docVars>
  <w:rsids>
    <w:rsidRoot w:val="009B2353"/>
    <w:rsid w:val="00024A55"/>
    <w:rsid w:val="00026C62"/>
    <w:rsid w:val="00030A7E"/>
    <w:rsid w:val="00046E03"/>
    <w:rsid w:val="00060C7C"/>
    <w:rsid w:val="00071B43"/>
    <w:rsid w:val="00087E30"/>
    <w:rsid w:val="00093775"/>
    <w:rsid w:val="000A42B9"/>
    <w:rsid w:val="000A626B"/>
    <w:rsid w:val="000B3BC2"/>
    <w:rsid w:val="000B5D69"/>
    <w:rsid w:val="000C1C75"/>
    <w:rsid w:val="000D694A"/>
    <w:rsid w:val="000E2DAF"/>
    <w:rsid w:val="000F4922"/>
    <w:rsid w:val="000F4EDC"/>
    <w:rsid w:val="001113CC"/>
    <w:rsid w:val="00140948"/>
    <w:rsid w:val="001458CD"/>
    <w:rsid w:val="00146D19"/>
    <w:rsid w:val="00150089"/>
    <w:rsid w:val="001619F3"/>
    <w:rsid w:val="001722E2"/>
    <w:rsid w:val="001732B0"/>
    <w:rsid w:val="00195766"/>
    <w:rsid w:val="0019646E"/>
    <w:rsid w:val="001B5E83"/>
    <w:rsid w:val="001C3CC8"/>
    <w:rsid w:val="001D0EFE"/>
    <w:rsid w:val="001D1833"/>
    <w:rsid w:val="001D6FE8"/>
    <w:rsid w:val="001E0B85"/>
    <w:rsid w:val="001E7B46"/>
    <w:rsid w:val="001F305D"/>
    <w:rsid w:val="002003B2"/>
    <w:rsid w:val="002211F7"/>
    <w:rsid w:val="00222360"/>
    <w:rsid w:val="002262C7"/>
    <w:rsid w:val="002564FF"/>
    <w:rsid w:val="00276E21"/>
    <w:rsid w:val="002804BD"/>
    <w:rsid w:val="00290F42"/>
    <w:rsid w:val="00294ECD"/>
    <w:rsid w:val="00297695"/>
    <w:rsid w:val="002C1AA0"/>
    <w:rsid w:val="002C3067"/>
    <w:rsid w:val="002E120F"/>
    <w:rsid w:val="002E15FD"/>
    <w:rsid w:val="002E3580"/>
    <w:rsid w:val="002F6A4E"/>
    <w:rsid w:val="00301235"/>
    <w:rsid w:val="00303AAC"/>
    <w:rsid w:val="00305494"/>
    <w:rsid w:val="00306312"/>
    <w:rsid w:val="00307046"/>
    <w:rsid w:val="0031276E"/>
    <w:rsid w:val="0032690D"/>
    <w:rsid w:val="003274D3"/>
    <w:rsid w:val="003364E9"/>
    <w:rsid w:val="0034271D"/>
    <w:rsid w:val="00343919"/>
    <w:rsid w:val="00352361"/>
    <w:rsid w:val="003539BC"/>
    <w:rsid w:val="00357AF4"/>
    <w:rsid w:val="003A0A27"/>
    <w:rsid w:val="003B24DD"/>
    <w:rsid w:val="003B41A9"/>
    <w:rsid w:val="003C7F07"/>
    <w:rsid w:val="003E49F3"/>
    <w:rsid w:val="004056FD"/>
    <w:rsid w:val="00405E2E"/>
    <w:rsid w:val="0041173C"/>
    <w:rsid w:val="00416CEF"/>
    <w:rsid w:val="004223BF"/>
    <w:rsid w:val="00427CFE"/>
    <w:rsid w:val="00427FAB"/>
    <w:rsid w:val="00430723"/>
    <w:rsid w:val="00444497"/>
    <w:rsid w:val="00444F1F"/>
    <w:rsid w:val="00453C87"/>
    <w:rsid w:val="004545CC"/>
    <w:rsid w:val="004718F3"/>
    <w:rsid w:val="004731C1"/>
    <w:rsid w:val="0048741F"/>
    <w:rsid w:val="00494401"/>
    <w:rsid w:val="004A048A"/>
    <w:rsid w:val="004A67DD"/>
    <w:rsid w:val="004B6E6B"/>
    <w:rsid w:val="004D0464"/>
    <w:rsid w:val="004D495D"/>
    <w:rsid w:val="004E3BC8"/>
    <w:rsid w:val="004F3F28"/>
    <w:rsid w:val="00505F13"/>
    <w:rsid w:val="00515F41"/>
    <w:rsid w:val="00530C09"/>
    <w:rsid w:val="00540A2E"/>
    <w:rsid w:val="00547935"/>
    <w:rsid w:val="00551F1E"/>
    <w:rsid w:val="00556710"/>
    <w:rsid w:val="005736F0"/>
    <w:rsid w:val="005837CD"/>
    <w:rsid w:val="0058523D"/>
    <w:rsid w:val="00592550"/>
    <w:rsid w:val="005A73AE"/>
    <w:rsid w:val="005C5242"/>
    <w:rsid w:val="005C5BFF"/>
    <w:rsid w:val="005E271C"/>
    <w:rsid w:val="005E745E"/>
    <w:rsid w:val="005F2341"/>
    <w:rsid w:val="005F5DDD"/>
    <w:rsid w:val="00602E9F"/>
    <w:rsid w:val="00605BBA"/>
    <w:rsid w:val="00607094"/>
    <w:rsid w:val="00627CA5"/>
    <w:rsid w:val="00631CD7"/>
    <w:rsid w:val="0063416A"/>
    <w:rsid w:val="00651BF2"/>
    <w:rsid w:val="00652464"/>
    <w:rsid w:val="00653951"/>
    <w:rsid w:val="00665744"/>
    <w:rsid w:val="00667BE3"/>
    <w:rsid w:val="00690AD0"/>
    <w:rsid w:val="006921F2"/>
    <w:rsid w:val="006A110D"/>
    <w:rsid w:val="006A1FDF"/>
    <w:rsid w:val="006B1313"/>
    <w:rsid w:val="006B5F82"/>
    <w:rsid w:val="006C1339"/>
    <w:rsid w:val="006E60F8"/>
    <w:rsid w:val="006F7607"/>
    <w:rsid w:val="00707ADE"/>
    <w:rsid w:val="007141B0"/>
    <w:rsid w:val="00716EF5"/>
    <w:rsid w:val="00717210"/>
    <w:rsid w:val="00717A7A"/>
    <w:rsid w:val="00725B56"/>
    <w:rsid w:val="00742B19"/>
    <w:rsid w:val="00753571"/>
    <w:rsid w:val="00754180"/>
    <w:rsid w:val="00755767"/>
    <w:rsid w:val="00764EBC"/>
    <w:rsid w:val="007875CE"/>
    <w:rsid w:val="007B5B5C"/>
    <w:rsid w:val="007B6253"/>
    <w:rsid w:val="007B740D"/>
    <w:rsid w:val="007C30BC"/>
    <w:rsid w:val="007C4D61"/>
    <w:rsid w:val="007D2AF6"/>
    <w:rsid w:val="007D7125"/>
    <w:rsid w:val="007F06A9"/>
    <w:rsid w:val="007F42E1"/>
    <w:rsid w:val="007F6F17"/>
    <w:rsid w:val="00800907"/>
    <w:rsid w:val="008101C5"/>
    <w:rsid w:val="00815BC8"/>
    <w:rsid w:val="00817C21"/>
    <w:rsid w:val="008231A9"/>
    <w:rsid w:val="00835CCB"/>
    <w:rsid w:val="00846592"/>
    <w:rsid w:val="00847520"/>
    <w:rsid w:val="00854E4E"/>
    <w:rsid w:val="00860001"/>
    <w:rsid w:val="0088054E"/>
    <w:rsid w:val="00890195"/>
    <w:rsid w:val="008A0B94"/>
    <w:rsid w:val="008A227F"/>
    <w:rsid w:val="008C01D4"/>
    <w:rsid w:val="008E692B"/>
    <w:rsid w:val="008F08D3"/>
    <w:rsid w:val="00901746"/>
    <w:rsid w:val="0093463E"/>
    <w:rsid w:val="00936D33"/>
    <w:rsid w:val="009377F3"/>
    <w:rsid w:val="00961E38"/>
    <w:rsid w:val="00982430"/>
    <w:rsid w:val="00982CE6"/>
    <w:rsid w:val="009926D0"/>
    <w:rsid w:val="009A019C"/>
    <w:rsid w:val="009A26FA"/>
    <w:rsid w:val="009B2353"/>
    <w:rsid w:val="009D61A4"/>
    <w:rsid w:val="009F080A"/>
    <w:rsid w:val="009F64F6"/>
    <w:rsid w:val="00A01714"/>
    <w:rsid w:val="00A23CF6"/>
    <w:rsid w:val="00A444C0"/>
    <w:rsid w:val="00A469A2"/>
    <w:rsid w:val="00A523BA"/>
    <w:rsid w:val="00A71F80"/>
    <w:rsid w:val="00A73C24"/>
    <w:rsid w:val="00A77BE0"/>
    <w:rsid w:val="00A842E1"/>
    <w:rsid w:val="00A948AF"/>
    <w:rsid w:val="00A95091"/>
    <w:rsid w:val="00AA1F71"/>
    <w:rsid w:val="00AA6C7E"/>
    <w:rsid w:val="00AB0F9C"/>
    <w:rsid w:val="00AB5A30"/>
    <w:rsid w:val="00AC426C"/>
    <w:rsid w:val="00AE02F3"/>
    <w:rsid w:val="00B032CE"/>
    <w:rsid w:val="00B047C7"/>
    <w:rsid w:val="00B109FE"/>
    <w:rsid w:val="00B11704"/>
    <w:rsid w:val="00B16609"/>
    <w:rsid w:val="00B26FB4"/>
    <w:rsid w:val="00B4074D"/>
    <w:rsid w:val="00B51F51"/>
    <w:rsid w:val="00B55FA1"/>
    <w:rsid w:val="00B660BC"/>
    <w:rsid w:val="00B667B9"/>
    <w:rsid w:val="00B73CCB"/>
    <w:rsid w:val="00B8519A"/>
    <w:rsid w:val="00B86567"/>
    <w:rsid w:val="00B87F70"/>
    <w:rsid w:val="00BA3497"/>
    <w:rsid w:val="00BB28A8"/>
    <w:rsid w:val="00BD09D5"/>
    <w:rsid w:val="00BD0DDE"/>
    <w:rsid w:val="00BD24C5"/>
    <w:rsid w:val="00BD3EE8"/>
    <w:rsid w:val="00BE0C4B"/>
    <w:rsid w:val="00BE2010"/>
    <w:rsid w:val="00C02C6A"/>
    <w:rsid w:val="00C1213B"/>
    <w:rsid w:val="00C32612"/>
    <w:rsid w:val="00C37974"/>
    <w:rsid w:val="00C479BE"/>
    <w:rsid w:val="00C53838"/>
    <w:rsid w:val="00C63676"/>
    <w:rsid w:val="00C65649"/>
    <w:rsid w:val="00C750D9"/>
    <w:rsid w:val="00C849E6"/>
    <w:rsid w:val="00C87D40"/>
    <w:rsid w:val="00CD1817"/>
    <w:rsid w:val="00CD7B87"/>
    <w:rsid w:val="00CF0257"/>
    <w:rsid w:val="00D0759F"/>
    <w:rsid w:val="00D16E0B"/>
    <w:rsid w:val="00D40AE8"/>
    <w:rsid w:val="00D5446F"/>
    <w:rsid w:val="00D5538B"/>
    <w:rsid w:val="00D57BFA"/>
    <w:rsid w:val="00D74FA8"/>
    <w:rsid w:val="00D80575"/>
    <w:rsid w:val="00D836F2"/>
    <w:rsid w:val="00DB0B25"/>
    <w:rsid w:val="00DB1930"/>
    <w:rsid w:val="00DB2C70"/>
    <w:rsid w:val="00DB33A6"/>
    <w:rsid w:val="00DB7BE2"/>
    <w:rsid w:val="00DC7135"/>
    <w:rsid w:val="00DD6E08"/>
    <w:rsid w:val="00DE1ADC"/>
    <w:rsid w:val="00DF1BE6"/>
    <w:rsid w:val="00E00EAB"/>
    <w:rsid w:val="00E07746"/>
    <w:rsid w:val="00E13CF8"/>
    <w:rsid w:val="00E2437F"/>
    <w:rsid w:val="00E25D40"/>
    <w:rsid w:val="00E26111"/>
    <w:rsid w:val="00E313AF"/>
    <w:rsid w:val="00E37B13"/>
    <w:rsid w:val="00E40854"/>
    <w:rsid w:val="00E438AA"/>
    <w:rsid w:val="00E6106F"/>
    <w:rsid w:val="00E66B03"/>
    <w:rsid w:val="00E77E55"/>
    <w:rsid w:val="00E8222A"/>
    <w:rsid w:val="00E843FE"/>
    <w:rsid w:val="00EA53DF"/>
    <w:rsid w:val="00EA5A23"/>
    <w:rsid w:val="00EA6C5F"/>
    <w:rsid w:val="00EB3496"/>
    <w:rsid w:val="00EB59EC"/>
    <w:rsid w:val="00EC6792"/>
    <w:rsid w:val="00ED3512"/>
    <w:rsid w:val="00EF25AB"/>
    <w:rsid w:val="00EF285B"/>
    <w:rsid w:val="00F21085"/>
    <w:rsid w:val="00F37049"/>
    <w:rsid w:val="00F40249"/>
    <w:rsid w:val="00F423E9"/>
    <w:rsid w:val="00F554BD"/>
    <w:rsid w:val="00F566EB"/>
    <w:rsid w:val="00F701E3"/>
    <w:rsid w:val="00F950F5"/>
    <w:rsid w:val="00FA2943"/>
    <w:rsid w:val="00FA6274"/>
    <w:rsid w:val="00FB7CBF"/>
    <w:rsid w:val="00FD4D43"/>
    <w:rsid w:val="00FE2F69"/>
    <w:rsid w:val="00FE4AD6"/>
    <w:rsid w:val="00FE5E4F"/>
    <w:rsid w:val="00FE7D18"/>
    <w:rsid w:val="00FF5C1F"/>
    <w:rsid w:val="0F90DADD"/>
    <w:rsid w:val="194E997C"/>
    <w:rsid w:val="277A02D2"/>
    <w:rsid w:val="29C393C1"/>
    <w:rsid w:val="2ADDF58E"/>
    <w:rsid w:val="41B98111"/>
    <w:rsid w:val="42127CFC"/>
    <w:rsid w:val="58E2CD9F"/>
    <w:rsid w:val="65AAA3C3"/>
    <w:rsid w:val="7C02A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CEC2C"/>
  <w15:chartTrackingRefBased/>
  <w15:docId w15:val="{F6625340-2709-4A02-9988-CFDD7582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B2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353"/>
    <w:pPr>
      <w:ind w:left="720"/>
      <w:contextualSpacing/>
    </w:pPr>
  </w:style>
  <w:style w:type="paragraph" w:customStyle="1" w:styleId="p1">
    <w:name w:val="p1"/>
    <w:basedOn w:val="Normal"/>
    <w:rsid w:val="009B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235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2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2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2353"/>
    <w:rPr>
      <w:sz w:val="20"/>
      <w:szCs w:val="20"/>
    </w:rPr>
  </w:style>
  <w:style w:type="table" w:styleId="TableGrid">
    <w:name w:val="Table Grid"/>
    <w:basedOn w:val="TableNormal"/>
    <w:uiPriority w:val="39"/>
    <w:rsid w:val="009B2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1B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0F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D09D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7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1D6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chomeownerassistancefund.com/register" TargetMode="External"/><Relationship Id="rId18" Type="http://schemas.openxmlformats.org/officeDocument/2006/relationships/hyperlink" Target="https://haf.dc.gov/node/1602196" TargetMode="External"/><Relationship Id="rId26" Type="http://schemas.openxmlformats.org/officeDocument/2006/relationships/hyperlink" Target="mailto:HAF@ledcmetro.org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fontTable" Target="fontTable.xml"/><Relationship Id="rId7" Type="http://schemas.openxmlformats.org/officeDocument/2006/relationships/hyperlink" Target="https://dchomeownerassistancefund.com/register" TargetMode="External"/><Relationship Id="rId12" Type="http://schemas.openxmlformats.org/officeDocument/2006/relationships/hyperlink" Target="https://haf.dc.gov/page/program-benefits" TargetMode="External"/><Relationship Id="rId17" Type="http://schemas.openxmlformats.org/officeDocument/2006/relationships/footer" Target="footer1.xml"/><Relationship Id="rId25" Type="http://schemas.openxmlformats.org/officeDocument/2006/relationships/hyperlink" Target="mailto:HAF@ledcmetro.org" TargetMode="External"/><Relationship Id="rId33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29" Type="http://schemas.openxmlformats.org/officeDocument/2006/relationships/hyperlink" Target="https://lims.dccouncil.us/downloads/LIMS/48595/Signed_Act/B24-0612-Signed_Act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af.dc.gov/node/1602196" TargetMode="External"/><Relationship Id="rId24" Type="http://schemas.openxmlformats.org/officeDocument/2006/relationships/hyperlink" Target="mailto:HAF@ledcmetro.org" TargetMode="External"/><Relationship Id="rId32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s://haf.dc.gov/sites/default/files/dc/sites/haf/page_content/attachments/DC_Conforming_Loan_Limits-HAF.pdf" TargetMode="External"/><Relationship Id="rId23" Type="http://schemas.openxmlformats.org/officeDocument/2006/relationships/hyperlink" Target="https://haf.dc.gov/node/1602196" TargetMode="External"/><Relationship Id="rId28" Type="http://schemas.openxmlformats.org/officeDocument/2006/relationships/hyperlink" Target="mailto:haf.dhcd@dc.gov" TargetMode="External"/><Relationship Id="rId10" Type="http://schemas.openxmlformats.org/officeDocument/2006/relationships/hyperlink" Target="https://haf.dc.gov/node/1595696" TargetMode="External"/><Relationship Id="rId19" Type="http://schemas.openxmlformats.org/officeDocument/2006/relationships/header" Target="header2.xml"/><Relationship Id="rId31" Type="http://schemas.openxmlformats.org/officeDocument/2006/relationships/hyperlink" Target="mailto:haf@ledcmetr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f.dc.gov/sites/default/files/dc/sites/haf/page_content/attachments/DC_Conforming_Loan_Limits-HAF.pdf" TargetMode="External"/><Relationship Id="rId14" Type="http://schemas.openxmlformats.org/officeDocument/2006/relationships/hyperlink" Target="https://haf.dc.gov/do-i-qualify" TargetMode="External"/><Relationship Id="rId22" Type="http://schemas.openxmlformats.org/officeDocument/2006/relationships/footer" Target="footer3.xml"/><Relationship Id="rId27" Type="http://schemas.openxmlformats.org/officeDocument/2006/relationships/hyperlink" Target="tel:2025407407" TargetMode="External"/><Relationship Id="rId30" Type="http://schemas.openxmlformats.org/officeDocument/2006/relationships/hyperlink" Target="http://www.haf.dc.gov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haf.dc.gov/do-i-qualif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23</Pages>
  <Words>2254</Words>
  <Characters>12245</Characters>
  <Application>Microsoft Office Word</Application>
  <DocSecurity>0</DocSecurity>
  <Lines>349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Larry (DHCD)</dc:creator>
  <cp:lastModifiedBy>Stewart, Chanita (DHCD)</cp:lastModifiedBy>
  <cp:revision>22</cp:revision>
  <dcterms:created xsi:type="dcterms:W3CDTF">2022-05-19T17:07:00Z</dcterms:created>
  <dcterms:modified xsi:type="dcterms:W3CDTF">2022-07-01T19:50:00Z</dcterms:modified>
</cp:coreProperties>
</file>